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C64" w:rsidRPr="00A90C64" w:rsidRDefault="00A90C64" w:rsidP="00A90C64">
      <w:pPr>
        <w:widowControl w:val="0"/>
        <w:suppressAutoHyphens w:val="0"/>
        <w:overflowPunct/>
        <w:contextualSpacing/>
        <w:jc w:val="center"/>
        <w:rPr>
          <w:rFonts w:ascii="Times New Roman" w:eastAsia="Times New Roman" w:hAnsi="Times New Roman" w:cs="Times New Roman"/>
          <w:b/>
          <w:kern w:val="0"/>
          <w:sz w:val="28"/>
          <w:szCs w:val="28"/>
          <w:lang w:eastAsia="ru-RU" w:bidi="ar-SA"/>
        </w:rPr>
      </w:pPr>
      <w:r w:rsidRPr="00A90C64">
        <w:rPr>
          <w:rFonts w:ascii="Times New Roman" w:eastAsia="Times New Roman" w:hAnsi="Times New Roman" w:cs="Times New Roman"/>
          <w:b/>
          <w:kern w:val="0"/>
          <w:sz w:val="28"/>
          <w:szCs w:val="28"/>
          <w:lang w:eastAsia="ru-RU" w:bidi="ar-SA"/>
        </w:rPr>
        <w:t xml:space="preserve">АДМИНИСТРАЦИЯ </w:t>
      </w:r>
      <w:r w:rsidR="00BF124C">
        <w:rPr>
          <w:rFonts w:ascii="Times New Roman" w:eastAsia="Times New Roman" w:hAnsi="Times New Roman" w:cs="Times New Roman"/>
          <w:b/>
          <w:kern w:val="0"/>
          <w:sz w:val="28"/>
          <w:szCs w:val="28"/>
          <w:lang w:eastAsia="ru-RU" w:bidi="ar-SA"/>
        </w:rPr>
        <w:t>ПРОТА</w:t>
      </w:r>
      <w:r w:rsidRPr="00A90C64">
        <w:rPr>
          <w:rFonts w:ascii="Times New Roman" w:eastAsia="Times New Roman" w:hAnsi="Times New Roman" w:cs="Times New Roman"/>
          <w:b/>
          <w:kern w:val="0"/>
          <w:sz w:val="28"/>
          <w:szCs w:val="28"/>
          <w:lang w:eastAsia="ru-RU" w:bidi="ar-SA"/>
        </w:rPr>
        <w:t>СОВСКОГО СЕЛЬСКОГО ПОСЕЛЕНИЯ ЛЯМБИРСКОГО МУНИЦИПАЛЬНОГО РАЙОНА</w:t>
      </w:r>
    </w:p>
    <w:p w:rsidR="00A90C64" w:rsidRPr="00A90C64" w:rsidRDefault="00A90C64" w:rsidP="00A90C64">
      <w:pPr>
        <w:widowControl w:val="0"/>
        <w:suppressAutoHyphens w:val="0"/>
        <w:overflowPunct/>
        <w:contextualSpacing/>
        <w:jc w:val="center"/>
        <w:rPr>
          <w:rFonts w:ascii="Times New Roman" w:eastAsia="Times New Roman" w:hAnsi="Times New Roman" w:cs="Times New Roman"/>
          <w:kern w:val="0"/>
          <w:sz w:val="28"/>
          <w:szCs w:val="28"/>
          <w:lang w:eastAsia="ru-RU" w:bidi="ar-SA"/>
        </w:rPr>
      </w:pPr>
      <w:r w:rsidRPr="00A90C64">
        <w:rPr>
          <w:rFonts w:ascii="Times New Roman" w:eastAsia="Times New Roman" w:hAnsi="Times New Roman" w:cs="Times New Roman"/>
          <w:b/>
          <w:kern w:val="0"/>
          <w:sz w:val="28"/>
          <w:szCs w:val="28"/>
          <w:lang w:eastAsia="ru-RU" w:bidi="ar-SA"/>
        </w:rPr>
        <w:t>РЕСПУБЛИКИ МОРДОВИЯ</w:t>
      </w:r>
    </w:p>
    <w:p w:rsidR="00A90C64" w:rsidRPr="00A90C64" w:rsidRDefault="00A90C64" w:rsidP="00A90C64">
      <w:pPr>
        <w:widowControl w:val="0"/>
        <w:suppressAutoHyphens w:val="0"/>
        <w:overflowPunct/>
        <w:contextualSpacing/>
        <w:jc w:val="center"/>
        <w:rPr>
          <w:rFonts w:ascii="Times New Roman" w:eastAsia="Times New Roman" w:hAnsi="Times New Roman" w:cs="Times New Roman"/>
          <w:b/>
          <w:kern w:val="0"/>
          <w:sz w:val="28"/>
          <w:szCs w:val="28"/>
          <w:lang w:eastAsia="ru-RU" w:bidi="ar-SA"/>
        </w:rPr>
      </w:pPr>
    </w:p>
    <w:p w:rsidR="00A90C64" w:rsidRPr="00A90C64" w:rsidRDefault="00A90C64" w:rsidP="00A90C64">
      <w:pPr>
        <w:widowControl w:val="0"/>
        <w:suppressAutoHyphens w:val="0"/>
        <w:overflowPunct/>
        <w:contextualSpacing/>
        <w:jc w:val="center"/>
        <w:rPr>
          <w:rFonts w:ascii="Times New Roman" w:eastAsia="Times New Roman" w:hAnsi="Times New Roman" w:cs="Times New Roman"/>
          <w:b/>
          <w:kern w:val="0"/>
          <w:sz w:val="28"/>
          <w:szCs w:val="28"/>
          <w:lang w:eastAsia="ru-RU" w:bidi="ar-SA"/>
        </w:rPr>
      </w:pPr>
    </w:p>
    <w:p w:rsidR="00A90C64" w:rsidRPr="00A90C64" w:rsidRDefault="00A90C64" w:rsidP="00A90C64">
      <w:pPr>
        <w:widowControl w:val="0"/>
        <w:suppressAutoHyphens w:val="0"/>
        <w:overflowPunct/>
        <w:contextualSpacing/>
        <w:jc w:val="center"/>
        <w:rPr>
          <w:rFonts w:ascii="Times New Roman" w:eastAsia="Times New Roman" w:hAnsi="Times New Roman" w:cs="Times New Roman"/>
          <w:b/>
          <w:kern w:val="0"/>
          <w:sz w:val="28"/>
          <w:szCs w:val="28"/>
          <w:lang w:eastAsia="ru-RU" w:bidi="ar-SA"/>
        </w:rPr>
      </w:pPr>
      <w:r w:rsidRPr="00A90C64">
        <w:rPr>
          <w:rFonts w:ascii="Times New Roman" w:eastAsia="Times New Roman" w:hAnsi="Times New Roman" w:cs="Times New Roman"/>
          <w:b/>
          <w:kern w:val="0"/>
          <w:sz w:val="28"/>
          <w:szCs w:val="28"/>
          <w:lang w:eastAsia="ru-RU" w:bidi="ar-SA"/>
        </w:rPr>
        <w:t>ПОСТАНОВЛЕНИЕ</w:t>
      </w:r>
    </w:p>
    <w:p w:rsidR="00A90C64" w:rsidRPr="00A90C64" w:rsidRDefault="00A90C64" w:rsidP="00A90C64">
      <w:pPr>
        <w:widowControl w:val="0"/>
        <w:suppressAutoHyphens w:val="0"/>
        <w:overflowPunct/>
        <w:contextualSpacing/>
        <w:jc w:val="center"/>
        <w:rPr>
          <w:rFonts w:ascii="Times New Roman" w:eastAsia="Times New Roman" w:hAnsi="Times New Roman" w:cs="Times New Roman"/>
          <w:b/>
          <w:kern w:val="0"/>
          <w:sz w:val="36"/>
          <w:szCs w:val="36"/>
          <w:lang w:eastAsia="ru-RU" w:bidi="ar-SA"/>
        </w:rPr>
      </w:pPr>
    </w:p>
    <w:p w:rsidR="00A90C64" w:rsidRPr="00A90C64" w:rsidRDefault="00BF124C" w:rsidP="00A90C64">
      <w:pPr>
        <w:widowControl w:val="0"/>
        <w:suppressAutoHyphens w:val="0"/>
        <w:overflowPunct/>
        <w:contextualSpacing/>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0</w:t>
      </w:r>
      <w:r w:rsidR="00A90C64" w:rsidRPr="00A90C64">
        <w:rPr>
          <w:rFonts w:ascii="Times New Roman" w:eastAsia="Times New Roman" w:hAnsi="Times New Roman" w:cs="Times New Roman"/>
          <w:kern w:val="0"/>
          <w:sz w:val="28"/>
          <w:szCs w:val="28"/>
          <w:lang w:eastAsia="ru-RU" w:bidi="ar-SA"/>
        </w:rPr>
        <w:t>6 марта 2023 г.                                                                                                    № 1</w:t>
      </w:r>
      <w:r>
        <w:rPr>
          <w:rFonts w:ascii="Times New Roman" w:eastAsia="Times New Roman" w:hAnsi="Times New Roman" w:cs="Times New Roman"/>
          <w:kern w:val="0"/>
          <w:sz w:val="28"/>
          <w:szCs w:val="28"/>
          <w:lang w:eastAsia="ru-RU" w:bidi="ar-SA"/>
        </w:rPr>
        <w:t>4</w:t>
      </w:r>
    </w:p>
    <w:p w:rsidR="00A90C64" w:rsidRPr="00A90C64" w:rsidRDefault="00A90C64" w:rsidP="00A90C64">
      <w:pPr>
        <w:widowControl w:val="0"/>
        <w:suppressAutoHyphens w:val="0"/>
        <w:overflowPunct/>
        <w:contextualSpacing/>
        <w:jc w:val="center"/>
        <w:rPr>
          <w:rFonts w:ascii="Times New Roman" w:eastAsia="Times New Roman" w:hAnsi="Times New Roman" w:cs="Times New Roman"/>
          <w:kern w:val="0"/>
          <w:lang w:eastAsia="ru-RU" w:bidi="ar-SA"/>
        </w:rPr>
      </w:pPr>
      <w:r w:rsidRPr="00A90C64">
        <w:rPr>
          <w:rFonts w:ascii="Times New Roman" w:eastAsia="Times New Roman" w:hAnsi="Times New Roman" w:cs="Times New Roman"/>
          <w:kern w:val="0"/>
          <w:lang w:eastAsia="ru-RU" w:bidi="ar-SA"/>
        </w:rPr>
        <w:t xml:space="preserve">с. </w:t>
      </w:r>
      <w:r w:rsidR="00BF124C">
        <w:rPr>
          <w:rFonts w:ascii="Times New Roman" w:eastAsia="Times New Roman" w:hAnsi="Times New Roman" w:cs="Times New Roman"/>
          <w:kern w:val="0"/>
          <w:lang w:eastAsia="ru-RU" w:bidi="ar-SA"/>
        </w:rPr>
        <w:t>Протасово</w:t>
      </w:r>
    </w:p>
    <w:p w:rsidR="00A90C64" w:rsidRPr="00A90C64" w:rsidRDefault="00A90C64" w:rsidP="00A90C64">
      <w:pPr>
        <w:widowControl w:val="0"/>
        <w:suppressAutoHyphens w:val="0"/>
        <w:overflowPunct/>
        <w:contextualSpacing/>
        <w:rPr>
          <w:rFonts w:ascii="Times New Roman" w:eastAsia="Times New Roman" w:hAnsi="Times New Roman" w:cs="Times New Roman"/>
          <w:b/>
          <w:kern w:val="0"/>
          <w:sz w:val="28"/>
          <w:szCs w:val="28"/>
          <w:lang w:eastAsia="ru-RU" w:bidi="ar-SA"/>
        </w:rPr>
      </w:pPr>
    </w:p>
    <w:p w:rsidR="00A90C64" w:rsidRPr="00A90C64" w:rsidRDefault="00A90C64" w:rsidP="00A90C64">
      <w:pPr>
        <w:widowControl w:val="0"/>
        <w:suppressAutoHyphens w:val="0"/>
        <w:overflowPunct/>
        <w:autoSpaceDE w:val="0"/>
        <w:autoSpaceDN w:val="0"/>
        <w:adjustRightInd w:val="0"/>
        <w:contextualSpacing/>
        <w:jc w:val="center"/>
        <w:outlineLvl w:val="0"/>
        <w:rPr>
          <w:rFonts w:ascii="Times New Roman" w:eastAsia="Times New Roman" w:hAnsi="Times New Roman" w:cs="Times New Roman"/>
          <w:b/>
          <w:bCs/>
          <w:kern w:val="0"/>
          <w:sz w:val="28"/>
          <w:szCs w:val="28"/>
          <w:lang w:eastAsia="ru-RU" w:bidi="ar-SA"/>
        </w:rPr>
      </w:pPr>
      <w:bookmarkStart w:id="0" w:name="_Hlk131054593"/>
      <w:bookmarkStart w:id="1" w:name="_GoBack"/>
      <w:r w:rsidRPr="00A90C64">
        <w:rPr>
          <w:rFonts w:ascii="Times New Roman" w:eastAsia="Times New Roman" w:hAnsi="Times New Roman" w:cs="Times New Roman"/>
          <w:b/>
          <w:bCs/>
          <w:kern w:val="0"/>
          <w:sz w:val="28"/>
          <w:szCs w:val="28"/>
          <w:lang w:eastAsia="ru-RU" w:bidi="ar-SA"/>
        </w:rPr>
        <w:t xml:space="preserve">Об утверждении Административного регламента предоставления </w:t>
      </w:r>
    </w:p>
    <w:p w:rsidR="00A90C64" w:rsidRPr="00A90C64" w:rsidRDefault="00A90C64" w:rsidP="00A90C64">
      <w:pPr>
        <w:widowControl w:val="0"/>
        <w:suppressAutoHyphens w:val="0"/>
        <w:overflowPunct/>
        <w:autoSpaceDE w:val="0"/>
        <w:autoSpaceDN w:val="0"/>
        <w:adjustRightInd w:val="0"/>
        <w:contextualSpacing/>
        <w:jc w:val="center"/>
        <w:outlineLvl w:val="0"/>
        <w:rPr>
          <w:rFonts w:ascii="Times New Roman" w:eastAsia="Times New Roman" w:hAnsi="Times New Roman" w:cs="Times New Roman"/>
          <w:b/>
          <w:bCs/>
          <w:kern w:val="0"/>
          <w:sz w:val="28"/>
          <w:szCs w:val="28"/>
          <w:lang w:eastAsia="ru-RU" w:bidi="ar-SA"/>
        </w:rPr>
      </w:pPr>
      <w:r w:rsidRPr="00A90C64">
        <w:rPr>
          <w:rFonts w:ascii="Times New Roman" w:eastAsia="Times New Roman" w:hAnsi="Times New Roman" w:cs="Times New Roman"/>
          <w:b/>
          <w:bCs/>
          <w:kern w:val="0"/>
          <w:sz w:val="28"/>
          <w:szCs w:val="28"/>
          <w:lang w:eastAsia="ru-RU" w:bidi="ar-SA"/>
        </w:rPr>
        <w:t xml:space="preserve">администрацией </w:t>
      </w:r>
      <w:r w:rsidR="00BF124C">
        <w:rPr>
          <w:rFonts w:ascii="Times New Roman" w:eastAsia="Times New Roman" w:hAnsi="Times New Roman" w:cs="Times New Roman"/>
          <w:b/>
          <w:bCs/>
          <w:kern w:val="0"/>
          <w:sz w:val="28"/>
          <w:szCs w:val="28"/>
          <w:lang w:eastAsia="ru-RU" w:bidi="ar-SA"/>
        </w:rPr>
        <w:t>Прота</w:t>
      </w:r>
      <w:r w:rsidRPr="00A90C64">
        <w:rPr>
          <w:rFonts w:ascii="Times New Roman" w:eastAsia="Times New Roman" w:hAnsi="Times New Roman" w:cs="Times New Roman"/>
          <w:b/>
          <w:bCs/>
          <w:kern w:val="0"/>
          <w:sz w:val="28"/>
          <w:szCs w:val="28"/>
          <w:lang w:eastAsia="ru-RU" w:bidi="ar-SA"/>
        </w:rPr>
        <w:t xml:space="preserve">совского сельского поселения Лямбирского </w:t>
      </w:r>
    </w:p>
    <w:p w:rsidR="00BF124C" w:rsidRDefault="00A90C64" w:rsidP="00A90C64">
      <w:pPr>
        <w:widowControl w:val="0"/>
        <w:suppressAutoHyphens w:val="0"/>
        <w:overflowPunct/>
        <w:autoSpaceDE w:val="0"/>
        <w:autoSpaceDN w:val="0"/>
        <w:adjustRightInd w:val="0"/>
        <w:contextualSpacing/>
        <w:jc w:val="center"/>
        <w:outlineLvl w:val="0"/>
        <w:rPr>
          <w:rFonts w:ascii="Times New Roman" w:eastAsia="Times New Roman" w:hAnsi="Times New Roman" w:cs="Times New Roman"/>
          <w:b/>
          <w:bCs/>
          <w:kern w:val="0"/>
          <w:sz w:val="28"/>
          <w:szCs w:val="28"/>
          <w:lang w:eastAsia="ru-RU" w:bidi="ar-SA"/>
        </w:rPr>
      </w:pPr>
      <w:r w:rsidRPr="00A90C64">
        <w:rPr>
          <w:rFonts w:ascii="Times New Roman" w:eastAsia="Times New Roman" w:hAnsi="Times New Roman" w:cs="Times New Roman"/>
          <w:b/>
          <w:bCs/>
          <w:kern w:val="0"/>
          <w:sz w:val="28"/>
          <w:szCs w:val="28"/>
          <w:lang w:eastAsia="ru-RU" w:bidi="ar-SA"/>
        </w:rPr>
        <w:t xml:space="preserve">муниципального района муниципальной услуги «Присвоение адреса </w:t>
      </w:r>
    </w:p>
    <w:p w:rsidR="00A90C64" w:rsidRPr="00A90C64" w:rsidRDefault="00A90C64" w:rsidP="00A90C64">
      <w:pPr>
        <w:widowControl w:val="0"/>
        <w:suppressAutoHyphens w:val="0"/>
        <w:overflowPunct/>
        <w:autoSpaceDE w:val="0"/>
        <w:autoSpaceDN w:val="0"/>
        <w:adjustRightInd w:val="0"/>
        <w:contextualSpacing/>
        <w:jc w:val="center"/>
        <w:outlineLvl w:val="0"/>
        <w:rPr>
          <w:rFonts w:ascii="Times New Roman" w:eastAsia="Times New Roman" w:hAnsi="Times New Roman" w:cs="Times New Roman"/>
          <w:b/>
          <w:bCs/>
          <w:kern w:val="0"/>
          <w:sz w:val="28"/>
          <w:szCs w:val="28"/>
          <w:lang w:eastAsia="ru-RU" w:bidi="ar-SA"/>
        </w:rPr>
      </w:pPr>
      <w:r w:rsidRPr="00A90C64">
        <w:rPr>
          <w:rFonts w:ascii="Times New Roman" w:eastAsia="Times New Roman" w:hAnsi="Times New Roman" w:cs="Times New Roman"/>
          <w:b/>
          <w:bCs/>
          <w:kern w:val="0"/>
          <w:sz w:val="28"/>
          <w:szCs w:val="28"/>
          <w:lang w:eastAsia="ru-RU" w:bidi="ar-SA"/>
        </w:rPr>
        <w:t>объекту адресации, изменение и аннулирование такого адреса</w:t>
      </w:r>
      <w:bookmarkEnd w:id="0"/>
      <w:bookmarkEnd w:id="1"/>
      <w:r w:rsidRPr="00A90C64">
        <w:rPr>
          <w:rFonts w:ascii="Times New Roman" w:eastAsia="Times New Roman" w:hAnsi="Times New Roman" w:cs="Times New Roman"/>
          <w:b/>
          <w:bCs/>
          <w:kern w:val="0"/>
          <w:sz w:val="28"/>
          <w:szCs w:val="28"/>
          <w:lang w:eastAsia="ru-RU" w:bidi="ar-SA"/>
        </w:rPr>
        <w:t>»</w:t>
      </w:r>
    </w:p>
    <w:p w:rsidR="00A90C64" w:rsidRPr="00A90C64" w:rsidRDefault="00A90C64" w:rsidP="00A90C64">
      <w:pPr>
        <w:widowControl w:val="0"/>
        <w:suppressAutoHyphens w:val="0"/>
        <w:overflowPunct/>
        <w:autoSpaceDE w:val="0"/>
        <w:autoSpaceDN w:val="0"/>
        <w:adjustRightInd w:val="0"/>
        <w:contextualSpacing/>
        <w:jc w:val="center"/>
        <w:outlineLvl w:val="0"/>
        <w:rPr>
          <w:rFonts w:ascii="Times New Roman" w:eastAsia="Times New Roman" w:hAnsi="Times New Roman" w:cs="Times New Roman"/>
          <w:b/>
          <w:kern w:val="0"/>
          <w:sz w:val="28"/>
          <w:szCs w:val="28"/>
          <w:lang w:eastAsia="ru-RU" w:bidi="ar-SA"/>
        </w:rPr>
      </w:pPr>
    </w:p>
    <w:p w:rsidR="00A90C64" w:rsidRPr="00A90C64" w:rsidRDefault="00A90C64" w:rsidP="00A90C64">
      <w:pPr>
        <w:widowControl w:val="0"/>
        <w:suppressAutoHyphens w:val="0"/>
        <w:overflowPunct/>
        <w:autoSpaceDE w:val="0"/>
        <w:autoSpaceDN w:val="0"/>
        <w:adjustRightInd w:val="0"/>
        <w:ind w:firstLine="720"/>
        <w:contextualSpacing/>
        <w:jc w:val="both"/>
        <w:rPr>
          <w:rFonts w:ascii="Times New Roman" w:eastAsia="Times New Roman" w:hAnsi="Times New Roman" w:cs="Times New Roman"/>
          <w:kern w:val="0"/>
          <w:sz w:val="28"/>
          <w:szCs w:val="28"/>
          <w:lang w:eastAsia="ru-RU" w:bidi="ar-SA"/>
        </w:rPr>
      </w:pPr>
    </w:p>
    <w:p w:rsidR="00A90C64" w:rsidRPr="00A90C64" w:rsidRDefault="00A90C64" w:rsidP="00A90C64">
      <w:pPr>
        <w:suppressAutoHyphens w:val="0"/>
        <w:overflowPunct/>
        <w:ind w:firstLine="851"/>
        <w:jc w:val="both"/>
        <w:rPr>
          <w:rFonts w:ascii="Times New Roman" w:eastAsia="Times New Roman" w:hAnsi="Times New Roman" w:cs="Times New Roman"/>
          <w:kern w:val="0"/>
          <w:sz w:val="28"/>
          <w:szCs w:val="28"/>
          <w:lang w:eastAsia="ru-RU" w:bidi="ar-SA"/>
        </w:rPr>
      </w:pPr>
      <w:r w:rsidRPr="00A90C64">
        <w:rPr>
          <w:rFonts w:ascii="Times New Roman" w:eastAsia="Times New Roman" w:hAnsi="Times New Roman" w:cs="Times New Roman"/>
          <w:kern w:val="0"/>
          <w:sz w:val="28"/>
          <w:szCs w:val="28"/>
          <w:lang w:eastAsia="ru-RU" w:bidi="ar-SA"/>
        </w:rPr>
        <w:t xml:space="preserve">В соответствии с </w:t>
      </w:r>
      <w:hyperlink r:id="rId6" w:history="1">
        <w:r w:rsidRPr="00A90C64">
          <w:rPr>
            <w:rFonts w:ascii="Times New Roman" w:eastAsia="Times New Roman" w:hAnsi="Times New Roman" w:cs="Times New Roman"/>
            <w:kern w:val="0"/>
            <w:sz w:val="28"/>
            <w:szCs w:val="28"/>
            <w:lang w:eastAsia="ru-RU" w:bidi="ar-SA"/>
          </w:rPr>
          <w:t>Федеральным законом</w:t>
        </w:r>
      </w:hyperlink>
      <w:r w:rsidRPr="00A90C64">
        <w:rPr>
          <w:rFonts w:ascii="Times New Roman" w:eastAsia="Times New Roman" w:hAnsi="Times New Roman" w:cs="Times New Roman"/>
          <w:kern w:val="0"/>
          <w:sz w:val="28"/>
          <w:szCs w:val="28"/>
          <w:lang w:eastAsia="ru-RU" w:bidi="ar-SA"/>
        </w:rPr>
        <w:t xml:space="preserve"> от 06 октября 2003 г. № 131-ФЗ «Об общих принципах организации местного самоуправления в Российской Федерации», </w:t>
      </w:r>
      <w:hyperlink r:id="rId7" w:history="1">
        <w:r w:rsidRPr="00A90C64">
          <w:rPr>
            <w:rFonts w:ascii="Times New Roman" w:eastAsia="Times New Roman" w:hAnsi="Times New Roman" w:cs="Times New Roman"/>
            <w:kern w:val="0"/>
            <w:sz w:val="28"/>
            <w:szCs w:val="28"/>
            <w:lang w:eastAsia="ru-RU" w:bidi="ar-SA"/>
          </w:rPr>
          <w:t>Федеральным законом</w:t>
        </w:r>
      </w:hyperlink>
      <w:r w:rsidRPr="00A90C64">
        <w:rPr>
          <w:rFonts w:ascii="Times New Roman" w:eastAsia="Times New Roman" w:hAnsi="Times New Roman" w:cs="Times New Roman"/>
          <w:kern w:val="0"/>
          <w:sz w:val="28"/>
          <w:szCs w:val="28"/>
          <w:lang w:eastAsia="ru-RU" w:bidi="ar-SA"/>
        </w:rPr>
        <w:t xml:space="preserve"> от 27 июля 2010 г. № 210-ФЗ «Об организации предоставления государственных и муниципальных услуг», </w:t>
      </w:r>
      <w:hyperlink r:id="rId8" w:history="1">
        <w:r w:rsidRPr="00A90C64">
          <w:rPr>
            <w:rFonts w:ascii="Times New Roman" w:eastAsia="Times New Roman" w:hAnsi="Times New Roman" w:cs="Times New Roman"/>
            <w:kern w:val="0"/>
            <w:sz w:val="28"/>
            <w:szCs w:val="28"/>
            <w:lang w:eastAsia="ru-RU" w:bidi="ar-SA"/>
          </w:rPr>
          <w:t>Федеральным законом</w:t>
        </w:r>
      </w:hyperlink>
      <w:r w:rsidRPr="00A90C64">
        <w:rPr>
          <w:rFonts w:ascii="Times New Roman" w:eastAsia="Times New Roman" w:hAnsi="Times New Roman" w:cs="Times New Roman"/>
          <w:kern w:val="0"/>
          <w:sz w:val="28"/>
          <w:szCs w:val="28"/>
          <w:lang w:eastAsia="ru-RU" w:bidi="ar-SA"/>
        </w:rPr>
        <w:t xml:space="preserve">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hyperlink r:id="rId9" w:history="1">
        <w:r w:rsidRPr="00A90C64">
          <w:rPr>
            <w:rFonts w:ascii="Times New Roman" w:eastAsia="Times New Roman" w:hAnsi="Times New Roman" w:cs="Times New Roman"/>
            <w:kern w:val="0"/>
            <w:sz w:val="28"/>
            <w:szCs w:val="28"/>
            <w:lang w:eastAsia="ru-RU" w:bidi="ar-SA"/>
          </w:rPr>
          <w:t>постановление</w:t>
        </w:r>
      </w:hyperlink>
      <w:r w:rsidRPr="00A90C64">
        <w:rPr>
          <w:rFonts w:ascii="Times New Roman" w:eastAsia="Times New Roman" w:hAnsi="Times New Roman" w:cs="Times New Roman"/>
          <w:kern w:val="0"/>
          <w:sz w:val="28"/>
          <w:szCs w:val="28"/>
          <w:lang w:eastAsia="ru-RU" w:bidi="ar-SA"/>
        </w:rPr>
        <w:t xml:space="preserve">м Правительства РФ от 19 ноября 2014 г. № 1221 «Об утверждении Правил присвоения, изменения и аннулирования адресов», руководствуясь </w:t>
      </w:r>
      <w:hyperlink r:id="rId10" w:history="1">
        <w:r w:rsidRPr="00A90C64">
          <w:rPr>
            <w:rFonts w:ascii="Times New Roman" w:eastAsia="Times New Roman" w:hAnsi="Times New Roman" w:cs="Times New Roman"/>
            <w:kern w:val="0"/>
            <w:sz w:val="28"/>
            <w:szCs w:val="28"/>
            <w:lang w:eastAsia="ru-RU" w:bidi="ar-SA"/>
          </w:rPr>
          <w:t>Уставом</w:t>
        </w:r>
      </w:hyperlink>
      <w:r w:rsidRPr="00A90C64">
        <w:rPr>
          <w:rFonts w:ascii="Times New Roman" w:eastAsia="Times New Roman" w:hAnsi="Times New Roman" w:cs="Times New Roman"/>
          <w:kern w:val="0"/>
          <w:sz w:val="28"/>
          <w:szCs w:val="28"/>
          <w:lang w:eastAsia="ru-RU" w:bidi="ar-SA"/>
        </w:rPr>
        <w:t xml:space="preserve"> </w:t>
      </w:r>
      <w:r w:rsidR="00BF124C">
        <w:rPr>
          <w:rFonts w:ascii="Times New Roman" w:eastAsia="Times New Roman" w:hAnsi="Times New Roman" w:cs="Times New Roman"/>
          <w:kern w:val="0"/>
          <w:sz w:val="28"/>
          <w:szCs w:val="28"/>
          <w:lang w:eastAsia="ru-RU" w:bidi="ar-SA"/>
        </w:rPr>
        <w:t>Прота</w:t>
      </w:r>
      <w:r w:rsidRPr="00A90C64">
        <w:rPr>
          <w:rFonts w:ascii="Times New Roman" w:eastAsia="Times New Roman" w:hAnsi="Times New Roman" w:cs="Times New Roman"/>
          <w:kern w:val="0"/>
          <w:sz w:val="28"/>
          <w:szCs w:val="28"/>
          <w:lang w:eastAsia="ru-RU" w:bidi="ar-SA"/>
        </w:rPr>
        <w:t>совского сельского поселения, администрация сельского поселения постановляет:</w:t>
      </w:r>
    </w:p>
    <w:p w:rsidR="00A90C64" w:rsidRPr="00A90C64" w:rsidRDefault="00A90C64" w:rsidP="00A90C64">
      <w:pPr>
        <w:suppressAutoHyphens w:val="0"/>
        <w:overflowPunct/>
        <w:ind w:firstLine="709"/>
        <w:jc w:val="both"/>
        <w:rPr>
          <w:rFonts w:ascii="Times New Roman" w:eastAsia="Times New Roman" w:hAnsi="Times New Roman" w:cs="Times New Roman"/>
          <w:kern w:val="0"/>
          <w:sz w:val="28"/>
          <w:szCs w:val="28"/>
          <w:lang w:eastAsia="ru-RU" w:bidi="ar-SA"/>
        </w:rPr>
      </w:pPr>
      <w:bookmarkStart w:id="2" w:name="sub_1"/>
      <w:r w:rsidRPr="00A90C64">
        <w:rPr>
          <w:rFonts w:ascii="Times New Roman" w:eastAsia="Times New Roman" w:hAnsi="Times New Roman" w:cs="Times New Roman"/>
          <w:kern w:val="0"/>
          <w:sz w:val="28"/>
          <w:szCs w:val="28"/>
          <w:lang w:eastAsia="ru-RU" w:bidi="ar-SA"/>
        </w:rPr>
        <w:t xml:space="preserve">1. Утвердить прилагаемый </w:t>
      </w:r>
      <w:hyperlink w:anchor="sub_1000" w:history="1">
        <w:r w:rsidRPr="00A90C64">
          <w:rPr>
            <w:rFonts w:ascii="Times New Roman" w:eastAsia="Times New Roman" w:hAnsi="Times New Roman" w:cs="Times New Roman"/>
            <w:kern w:val="0"/>
            <w:sz w:val="28"/>
            <w:szCs w:val="28"/>
            <w:lang w:eastAsia="ru-RU" w:bidi="ar-SA"/>
          </w:rPr>
          <w:t>Административный регламент</w:t>
        </w:r>
      </w:hyperlink>
      <w:r w:rsidRPr="00A90C64">
        <w:rPr>
          <w:rFonts w:ascii="Times New Roman" w:eastAsia="Times New Roman" w:hAnsi="Times New Roman" w:cs="Times New Roman"/>
          <w:kern w:val="0"/>
          <w:sz w:val="28"/>
          <w:szCs w:val="28"/>
          <w:lang w:eastAsia="ru-RU" w:bidi="ar-SA"/>
        </w:rPr>
        <w:t xml:space="preserve"> </w:t>
      </w:r>
      <w:r w:rsidRPr="00A90C64">
        <w:rPr>
          <w:rFonts w:ascii="Times New Roman" w:eastAsia="Times New Roman" w:hAnsi="Times New Roman" w:cs="Times New Roman" w:hint="eastAsia"/>
          <w:kern w:val="0"/>
          <w:sz w:val="28"/>
          <w:szCs w:val="28"/>
          <w:lang w:eastAsia="ru-RU" w:bidi="ar-SA"/>
        </w:rPr>
        <w:t xml:space="preserve">предоставления администрацией </w:t>
      </w:r>
      <w:r w:rsidR="00BF124C">
        <w:rPr>
          <w:rFonts w:ascii="Times New Roman" w:eastAsia="Times New Roman" w:hAnsi="Times New Roman" w:cs="Times New Roman" w:hint="eastAsia"/>
          <w:kern w:val="0"/>
          <w:sz w:val="28"/>
          <w:szCs w:val="28"/>
          <w:lang w:eastAsia="ru-RU" w:bidi="ar-SA"/>
        </w:rPr>
        <w:t>П</w:t>
      </w:r>
      <w:r w:rsidR="00BF124C">
        <w:rPr>
          <w:rFonts w:ascii="Times New Roman" w:eastAsia="Times New Roman" w:hAnsi="Times New Roman" w:cs="Times New Roman"/>
          <w:kern w:val="0"/>
          <w:sz w:val="28"/>
          <w:szCs w:val="28"/>
          <w:lang w:eastAsia="ru-RU" w:bidi="ar-SA"/>
        </w:rPr>
        <w:t>рота</w:t>
      </w:r>
      <w:r w:rsidRPr="00A90C64">
        <w:rPr>
          <w:rFonts w:ascii="Times New Roman" w:eastAsia="Times New Roman" w:hAnsi="Times New Roman" w:cs="Times New Roman" w:hint="eastAsia"/>
          <w:kern w:val="0"/>
          <w:sz w:val="28"/>
          <w:szCs w:val="28"/>
          <w:lang w:eastAsia="ru-RU" w:bidi="ar-SA"/>
        </w:rPr>
        <w:t>совского сельского поселения Лямбирского муниципального района муниципальной услуги «Присвоение адреса объекту адресации, изменение и аннулирование такого адреса»</w:t>
      </w:r>
      <w:r w:rsidRPr="00A90C64">
        <w:rPr>
          <w:rFonts w:ascii="Times New Roman" w:eastAsia="Times New Roman" w:hAnsi="Times New Roman" w:cs="Times New Roman"/>
          <w:kern w:val="0"/>
          <w:sz w:val="28"/>
          <w:szCs w:val="28"/>
          <w:lang w:eastAsia="ru-RU" w:bidi="ar-SA"/>
        </w:rPr>
        <w:t>.</w:t>
      </w:r>
    </w:p>
    <w:p w:rsidR="00BF124C" w:rsidRDefault="00A90C64" w:rsidP="00BF124C">
      <w:pPr>
        <w:widowControl w:val="0"/>
        <w:autoSpaceDE w:val="0"/>
        <w:autoSpaceDN w:val="0"/>
        <w:adjustRightInd w:val="0"/>
        <w:ind w:firstLine="851"/>
        <w:contextualSpacing/>
        <w:jc w:val="both"/>
        <w:outlineLvl w:val="0"/>
        <w:rPr>
          <w:rFonts w:ascii="Times New Roman" w:eastAsia="Times New Roman" w:hAnsi="Times New Roman" w:cs="Times New Roman"/>
          <w:kern w:val="0"/>
          <w:sz w:val="28"/>
          <w:szCs w:val="28"/>
          <w:lang w:eastAsia="ru-RU" w:bidi="ar-SA"/>
        </w:rPr>
      </w:pPr>
      <w:r w:rsidRPr="00A90C64">
        <w:rPr>
          <w:rFonts w:ascii="Times New Roman" w:eastAsia="Times New Roman" w:hAnsi="Times New Roman" w:cs="Times New Roman"/>
          <w:kern w:val="0"/>
          <w:sz w:val="28"/>
          <w:szCs w:val="28"/>
          <w:lang w:eastAsia="ru-RU" w:bidi="ar-SA"/>
        </w:rPr>
        <w:t xml:space="preserve">2. Признать утратившим силу постановление администрации </w:t>
      </w:r>
      <w:r w:rsidR="00BF124C">
        <w:rPr>
          <w:rFonts w:ascii="Times New Roman" w:eastAsia="Times New Roman" w:hAnsi="Times New Roman" w:cs="Times New Roman"/>
          <w:kern w:val="0"/>
          <w:sz w:val="28"/>
          <w:szCs w:val="28"/>
          <w:lang w:eastAsia="ru-RU" w:bidi="ar-SA"/>
        </w:rPr>
        <w:t>Прота</w:t>
      </w:r>
      <w:r w:rsidRPr="00A90C64">
        <w:rPr>
          <w:rFonts w:ascii="Times New Roman" w:eastAsia="Times New Roman" w:hAnsi="Times New Roman" w:cs="Times New Roman"/>
          <w:kern w:val="0"/>
          <w:sz w:val="28"/>
          <w:szCs w:val="28"/>
          <w:lang w:eastAsia="ru-RU" w:bidi="ar-SA"/>
        </w:rPr>
        <w:t xml:space="preserve">совского </w:t>
      </w:r>
      <w:r w:rsidRPr="00BF124C">
        <w:rPr>
          <w:rFonts w:ascii="Times New Roman" w:eastAsia="Times New Roman" w:hAnsi="Times New Roman" w:cs="Times New Roman"/>
          <w:kern w:val="0"/>
          <w:sz w:val="28"/>
          <w:szCs w:val="28"/>
          <w:lang w:eastAsia="ru-RU" w:bidi="ar-SA"/>
        </w:rPr>
        <w:t xml:space="preserve">сельского поселения от </w:t>
      </w:r>
      <w:r w:rsidR="00BF124C">
        <w:rPr>
          <w:rFonts w:ascii="Times New Roman" w:eastAsia="Times New Roman" w:hAnsi="Times New Roman" w:cs="Times New Roman"/>
          <w:kern w:val="0"/>
          <w:sz w:val="28"/>
          <w:szCs w:val="28"/>
          <w:lang w:eastAsia="ru-RU" w:bidi="ar-SA"/>
        </w:rPr>
        <w:t>27</w:t>
      </w:r>
      <w:r w:rsidRPr="00BF124C">
        <w:rPr>
          <w:rFonts w:ascii="Times New Roman" w:eastAsia="Times New Roman" w:hAnsi="Times New Roman" w:cs="Times New Roman"/>
          <w:kern w:val="0"/>
          <w:sz w:val="28"/>
          <w:szCs w:val="28"/>
          <w:lang w:eastAsia="ru-RU" w:bidi="ar-SA"/>
        </w:rPr>
        <w:t xml:space="preserve"> </w:t>
      </w:r>
      <w:r w:rsidR="00BF124C">
        <w:rPr>
          <w:rFonts w:ascii="Times New Roman" w:eastAsia="Times New Roman" w:hAnsi="Times New Roman" w:cs="Times New Roman"/>
          <w:kern w:val="0"/>
          <w:sz w:val="28"/>
          <w:szCs w:val="28"/>
          <w:lang w:eastAsia="ru-RU" w:bidi="ar-SA"/>
        </w:rPr>
        <w:t>янва</w:t>
      </w:r>
      <w:r w:rsidRPr="00BF124C">
        <w:rPr>
          <w:rFonts w:ascii="Times New Roman" w:eastAsia="Times New Roman" w:hAnsi="Times New Roman" w:cs="Times New Roman"/>
          <w:kern w:val="0"/>
          <w:sz w:val="28"/>
          <w:szCs w:val="28"/>
          <w:lang w:eastAsia="ru-RU" w:bidi="ar-SA"/>
        </w:rPr>
        <w:t>ря 201</w:t>
      </w:r>
      <w:r w:rsidR="00BF124C">
        <w:rPr>
          <w:rFonts w:ascii="Times New Roman" w:eastAsia="Times New Roman" w:hAnsi="Times New Roman" w:cs="Times New Roman"/>
          <w:kern w:val="0"/>
          <w:sz w:val="28"/>
          <w:szCs w:val="28"/>
          <w:lang w:eastAsia="ru-RU" w:bidi="ar-SA"/>
        </w:rPr>
        <w:t>7</w:t>
      </w:r>
      <w:r w:rsidRPr="00BF124C">
        <w:rPr>
          <w:rFonts w:ascii="Times New Roman" w:eastAsia="Times New Roman" w:hAnsi="Times New Roman" w:cs="Times New Roman"/>
          <w:kern w:val="0"/>
          <w:sz w:val="28"/>
          <w:szCs w:val="28"/>
          <w:lang w:eastAsia="ru-RU" w:bidi="ar-SA"/>
        </w:rPr>
        <w:t xml:space="preserve"> г. № </w:t>
      </w:r>
      <w:r w:rsidR="00BF124C">
        <w:rPr>
          <w:rFonts w:ascii="Times New Roman" w:eastAsia="Times New Roman" w:hAnsi="Times New Roman" w:cs="Times New Roman"/>
          <w:kern w:val="0"/>
          <w:sz w:val="28"/>
          <w:szCs w:val="28"/>
          <w:lang w:eastAsia="ru-RU" w:bidi="ar-SA"/>
        </w:rPr>
        <w:t>8</w:t>
      </w:r>
      <w:r w:rsidRPr="00BF124C">
        <w:rPr>
          <w:rFonts w:ascii="Times New Roman" w:eastAsia="Times New Roman" w:hAnsi="Times New Roman" w:cs="Times New Roman"/>
          <w:kern w:val="0"/>
          <w:sz w:val="28"/>
          <w:szCs w:val="28"/>
          <w:lang w:eastAsia="ru-RU" w:bidi="ar-SA"/>
        </w:rPr>
        <w:t xml:space="preserve"> </w:t>
      </w:r>
      <w:bookmarkStart w:id="3" w:name="sub_2"/>
      <w:bookmarkEnd w:id="2"/>
      <w:r w:rsidR="00BF124C">
        <w:rPr>
          <w:rFonts w:ascii="Times New Roman" w:eastAsia="Times New Roman" w:hAnsi="Times New Roman" w:cs="Times New Roman"/>
          <w:kern w:val="0"/>
          <w:sz w:val="28"/>
          <w:szCs w:val="28"/>
          <w:lang w:eastAsia="ru-RU" w:bidi="ar-SA"/>
        </w:rPr>
        <w:t>«</w:t>
      </w:r>
      <w:r w:rsidR="00BF124C" w:rsidRPr="00BF124C">
        <w:rPr>
          <w:rFonts w:ascii="Times New Roman" w:eastAsia="Times New Roman" w:hAnsi="Times New Roman" w:cs="Times New Roman"/>
          <w:bCs/>
          <w:kern w:val="0"/>
          <w:sz w:val="28"/>
          <w:szCs w:val="28"/>
          <w:lang w:eastAsia="ru-RU" w:bidi="ar-SA"/>
        </w:rPr>
        <w:t xml:space="preserve">Об утверждении Административного регламента администрации Протасовского </w:t>
      </w:r>
      <w:r w:rsidR="00BF124C" w:rsidRPr="00BF124C">
        <w:rPr>
          <w:rFonts w:ascii="Times New Roman" w:eastAsia="Times New Roman" w:hAnsi="Times New Roman" w:cs="Times New Roman"/>
          <w:kern w:val="0"/>
          <w:sz w:val="28"/>
          <w:szCs w:val="28"/>
          <w:lang w:eastAsia="ru-RU" w:bidi="ar-SA"/>
        </w:rPr>
        <w:t>сельского поселения Лямбирского муниципального района Республики Мордовия</w:t>
      </w:r>
      <w:r w:rsidR="00BF124C" w:rsidRPr="00BF124C">
        <w:rPr>
          <w:rFonts w:ascii="Times New Roman" w:eastAsia="Times New Roman" w:hAnsi="Times New Roman" w:cs="Times New Roman"/>
          <w:bCs/>
          <w:kern w:val="0"/>
          <w:sz w:val="28"/>
          <w:szCs w:val="28"/>
          <w:lang w:eastAsia="ru-RU" w:bidi="ar-SA"/>
        </w:rPr>
        <w:t xml:space="preserve"> предоставления муниципальной услуги «</w:t>
      </w:r>
      <w:r w:rsidR="00BF124C" w:rsidRPr="00BF124C">
        <w:rPr>
          <w:rFonts w:ascii="Times New Roman" w:eastAsia="Times New Roman" w:hAnsi="Times New Roman" w:cs="Times New Roman"/>
          <w:kern w:val="0"/>
          <w:sz w:val="28"/>
          <w:szCs w:val="28"/>
          <w:lang w:eastAsia="ru-RU" w:bidi="ar-SA"/>
        </w:rPr>
        <w:t>Присвоение, изменение и аннулирование адресов</w:t>
      </w:r>
      <w:r w:rsidR="00BF124C" w:rsidRPr="00BF124C">
        <w:rPr>
          <w:rFonts w:ascii="Times New Roman" w:eastAsia="Times New Roman" w:hAnsi="Times New Roman" w:cs="Times New Roman"/>
          <w:bCs/>
          <w:kern w:val="0"/>
          <w:sz w:val="28"/>
          <w:szCs w:val="28"/>
          <w:lang w:eastAsia="ru-RU" w:bidi="ar-SA"/>
        </w:rPr>
        <w:t xml:space="preserve"> в Протасовском </w:t>
      </w:r>
      <w:r w:rsidR="00BF124C" w:rsidRPr="00BF124C">
        <w:rPr>
          <w:rFonts w:ascii="Times New Roman" w:eastAsia="Times New Roman" w:hAnsi="Times New Roman" w:cs="Times New Roman"/>
          <w:kern w:val="0"/>
          <w:sz w:val="28"/>
          <w:szCs w:val="28"/>
          <w:lang w:eastAsia="ru-RU" w:bidi="ar-SA"/>
        </w:rPr>
        <w:t>сельском поселении Лямбирского муниципального района Республики Мордовия»</w:t>
      </w:r>
      <w:r w:rsidR="00BF124C">
        <w:rPr>
          <w:rFonts w:ascii="Times New Roman" w:eastAsia="Times New Roman" w:hAnsi="Times New Roman" w:cs="Times New Roman"/>
          <w:kern w:val="0"/>
          <w:sz w:val="28"/>
          <w:szCs w:val="28"/>
          <w:lang w:eastAsia="ru-RU" w:bidi="ar-SA"/>
        </w:rPr>
        <w:t>.</w:t>
      </w:r>
    </w:p>
    <w:p w:rsidR="00411877" w:rsidRPr="00BF124C" w:rsidRDefault="00411877" w:rsidP="00411877">
      <w:pPr>
        <w:suppressAutoHyphens w:val="0"/>
        <w:overflowPunct/>
        <w:ind w:firstLine="709"/>
        <w:jc w:val="both"/>
        <w:rPr>
          <w:rFonts w:ascii="Times New Roman" w:eastAsia="Times New Roman" w:hAnsi="Times New Roman" w:cs="Times New Roman"/>
          <w:kern w:val="0"/>
          <w:sz w:val="28"/>
          <w:szCs w:val="28"/>
          <w:lang w:eastAsia="ru-RU" w:bidi="ar-SA"/>
        </w:rPr>
      </w:pPr>
      <w:r w:rsidRPr="00411877">
        <w:rPr>
          <w:rFonts w:ascii="Times New Roman" w:eastAsia="Times New Roman" w:hAnsi="Times New Roman" w:cs="Times New Roman"/>
          <w:kern w:val="0"/>
          <w:sz w:val="28"/>
          <w:szCs w:val="28"/>
          <w:lang w:eastAsia="ru-RU" w:bidi="ar-SA"/>
        </w:rPr>
        <w:t xml:space="preserve">3. Настоящее постановление вступает в силу после дня его </w:t>
      </w:r>
      <w:hyperlink r:id="rId11" w:history="1">
        <w:r w:rsidRPr="00411877">
          <w:rPr>
            <w:rFonts w:ascii="Times New Roman" w:eastAsia="Times New Roman" w:hAnsi="Times New Roman" w:cs="Times New Roman"/>
            <w:kern w:val="0"/>
            <w:sz w:val="28"/>
            <w:szCs w:val="28"/>
            <w:lang w:eastAsia="ru-RU" w:bidi="ar-SA"/>
          </w:rPr>
          <w:t>официального опубликования</w:t>
        </w:r>
      </w:hyperlink>
      <w:r w:rsidRPr="00411877">
        <w:rPr>
          <w:rFonts w:ascii="Times New Roman" w:eastAsia="Times New Roman" w:hAnsi="Times New Roman" w:cs="Times New Roman"/>
          <w:kern w:val="0"/>
          <w:sz w:val="28"/>
          <w:szCs w:val="28"/>
          <w:lang w:eastAsia="ru-RU" w:bidi="ar-SA"/>
        </w:rPr>
        <w:t xml:space="preserve"> и подлежит размещению на официальном сайте органов местного самоуправления Лямбирского муниципального района в сети «Интернет» по адресу:</w:t>
      </w:r>
      <w:hyperlink r:id="rId12" w:history="1">
        <w:r w:rsidRPr="00411877">
          <w:rPr>
            <w:rFonts w:ascii="Times New Roman" w:eastAsia="Times New Roman" w:hAnsi="Times New Roman" w:cs="Times New Roman"/>
            <w:kern w:val="0"/>
            <w:sz w:val="28"/>
            <w:szCs w:val="28"/>
            <w:lang w:eastAsia="ru-RU" w:bidi="ar-SA"/>
          </w:rPr>
          <w:t xml:space="preserve"> </w:t>
        </w:r>
        <w:proofErr w:type="spellStart"/>
        <w:r w:rsidRPr="00411877">
          <w:rPr>
            <w:rFonts w:ascii="Times New Roman" w:eastAsia="Times New Roman" w:hAnsi="Times New Roman" w:cs="Times New Roman"/>
            <w:kern w:val="0"/>
            <w:sz w:val="28"/>
            <w:szCs w:val="28"/>
            <w:lang w:val="en-US" w:eastAsia="ru-RU" w:bidi="ar-SA"/>
          </w:rPr>
          <w:t>lyambir</w:t>
        </w:r>
        <w:proofErr w:type="spellEnd"/>
        <w:r w:rsidRPr="00411877">
          <w:rPr>
            <w:rFonts w:ascii="Times New Roman" w:eastAsia="Times New Roman" w:hAnsi="Times New Roman" w:cs="Times New Roman"/>
            <w:kern w:val="0"/>
            <w:sz w:val="28"/>
            <w:szCs w:val="28"/>
            <w:lang w:eastAsia="ru-RU" w:bidi="ar-SA"/>
          </w:rPr>
          <w:t>-</w:t>
        </w:r>
        <w:r w:rsidRPr="00411877">
          <w:rPr>
            <w:rFonts w:ascii="Times New Roman" w:eastAsia="Times New Roman" w:hAnsi="Times New Roman" w:cs="Times New Roman"/>
            <w:kern w:val="0"/>
            <w:sz w:val="28"/>
            <w:szCs w:val="28"/>
            <w:lang w:val="en-US" w:eastAsia="ru-RU" w:bidi="ar-SA"/>
          </w:rPr>
          <w:t>r</w:t>
        </w:r>
        <w:r w:rsidRPr="00411877">
          <w:rPr>
            <w:rFonts w:ascii="Times New Roman" w:eastAsia="Times New Roman" w:hAnsi="Times New Roman" w:cs="Times New Roman"/>
            <w:kern w:val="0"/>
            <w:sz w:val="28"/>
            <w:szCs w:val="28"/>
            <w:lang w:eastAsia="ru-RU" w:bidi="ar-SA"/>
          </w:rPr>
          <w:t>m.ru</w:t>
        </w:r>
      </w:hyperlink>
      <w:r w:rsidRPr="00411877">
        <w:rPr>
          <w:rFonts w:ascii="Times New Roman" w:eastAsia="Times New Roman" w:hAnsi="Times New Roman" w:cs="Times New Roman"/>
          <w:kern w:val="0"/>
          <w:sz w:val="28"/>
          <w:szCs w:val="28"/>
          <w:lang w:eastAsia="ru-RU" w:bidi="ar-SA"/>
        </w:rPr>
        <w:t>.</w:t>
      </w:r>
    </w:p>
    <w:p w:rsidR="00A90C64" w:rsidRPr="00A90C64" w:rsidRDefault="00411877" w:rsidP="00BF124C">
      <w:pPr>
        <w:ind w:firstLine="709"/>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4</w:t>
      </w:r>
      <w:r w:rsidR="00A90C64" w:rsidRPr="00A90C64">
        <w:rPr>
          <w:rFonts w:ascii="Times New Roman" w:eastAsia="Times New Roman" w:hAnsi="Times New Roman" w:cs="Times New Roman"/>
          <w:kern w:val="0"/>
          <w:sz w:val="28"/>
          <w:szCs w:val="28"/>
          <w:lang w:eastAsia="ru-RU" w:bidi="ar-SA"/>
        </w:rPr>
        <w:t>. Контроль за исполнением настоящего постановления оставляю за собой.</w:t>
      </w:r>
    </w:p>
    <w:p w:rsidR="00BF124C" w:rsidRPr="00A90C64" w:rsidRDefault="00BF124C" w:rsidP="00A90C64">
      <w:pPr>
        <w:suppressAutoHyphens w:val="0"/>
        <w:overflowPunct/>
        <w:ind w:firstLine="709"/>
        <w:jc w:val="both"/>
        <w:rPr>
          <w:rFonts w:ascii="Times New Roman" w:eastAsia="Times New Roman" w:hAnsi="Times New Roman" w:cs="Times New Roman"/>
          <w:kern w:val="0"/>
          <w:sz w:val="28"/>
          <w:szCs w:val="28"/>
          <w:lang w:eastAsia="ru-RU" w:bidi="ar-SA"/>
        </w:rPr>
      </w:pPr>
      <w:bookmarkStart w:id="4" w:name="sub_3"/>
      <w:bookmarkEnd w:id="3"/>
    </w:p>
    <w:bookmarkEnd w:id="4"/>
    <w:p w:rsidR="00BF124C" w:rsidRDefault="00A90C64" w:rsidP="00BF124C">
      <w:pPr>
        <w:widowControl w:val="0"/>
        <w:suppressAutoHyphens w:val="0"/>
        <w:overflowPunct/>
        <w:contextualSpacing/>
        <w:jc w:val="both"/>
        <w:rPr>
          <w:rFonts w:ascii="Times New Roman" w:eastAsia="Times New Roman" w:hAnsi="Times New Roman" w:cs="Times New Roman"/>
          <w:b/>
          <w:kern w:val="0"/>
          <w:sz w:val="28"/>
          <w:szCs w:val="28"/>
          <w:lang w:eastAsia="ru-RU" w:bidi="ar-SA"/>
        </w:rPr>
      </w:pPr>
      <w:r w:rsidRPr="00A90C64">
        <w:rPr>
          <w:rFonts w:ascii="Times New Roman" w:eastAsia="Times New Roman" w:hAnsi="Times New Roman" w:cs="Times New Roman"/>
          <w:b/>
          <w:kern w:val="0"/>
          <w:sz w:val="28"/>
          <w:szCs w:val="28"/>
          <w:lang w:eastAsia="ru-RU" w:bidi="ar-SA"/>
        </w:rPr>
        <w:t xml:space="preserve">Глава </w:t>
      </w:r>
      <w:r w:rsidR="00BF124C">
        <w:rPr>
          <w:rFonts w:ascii="Times New Roman" w:eastAsia="Times New Roman" w:hAnsi="Times New Roman" w:cs="Times New Roman"/>
          <w:b/>
          <w:kern w:val="0"/>
          <w:sz w:val="28"/>
          <w:szCs w:val="28"/>
          <w:lang w:eastAsia="ru-RU" w:bidi="ar-SA"/>
        </w:rPr>
        <w:t>Прота</w:t>
      </w:r>
      <w:r w:rsidRPr="00A90C64">
        <w:rPr>
          <w:rFonts w:ascii="Times New Roman" w:eastAsia="Times New Roman" w:hAnsi="Times New Roman" w:cs="Times New Roman"/>
          <w:b/>
          <w:kern w:val="0"/>
          <w:sz w:val="28"/>
          <w:szCs w:val="28"/>
          <w:lang w:eastAsia="ru-RU" w:bidi="ar-SA"/>
        </w:rPr>
        <w:t>совского сельского поселения</w:t>
      </w:r>
    </w:p>
    <w:p w:rsidR="00A90C64" w:rsidRPr="00A90C64" w:rsidRDefault="00BF124C" w:rsidP="00BF124C">
      <w:pPr>
        <w:widowControl w:val="0"/>
        <w:suppressAutoHyphens w:val="0"/>
        <w:overflowPunct/>
        <w:contextualSpacing/>
        <w:jc w:val="both"/>
        <w:rPr>
          <w:rFonts w:ascii="Times New Roman" w:hAnsi="Times New Roman" w:cs="Times New Roman"/>
          <w:b/>
          <w:sz w:val="25"/>
          <w:szCs w:val="25"/>
        </w:rPr>
      </w:pPr>
      <w:r>
        <w:rPr>
          <w:rFonts w:ascii="Times New Roman" w:eastAsia="Times New Roman" w:hAnsi="Times New Roman" w:cs="Times New Roman"/>
          <w:b/>
          <w:kern w:val="0"/>
          <w:sz w:val="28"/>
          <w:szCs w:val="28"/>
          <w:lang w:eastAsia="ru-RU" w:bidi="ar-SA"/>
        </w:rPr>
        <w:t>Лямбирского муниципального района</w:t>
      </w:r>
      <w:r w:rsidR="00A90C64" w:rsidRPr="00A90C64">
        <w:rPr>
          <w:rFonts w:ascii="Times New Roman" w:eastAsia="Times New Roman" w:hAnsi="Times New Roman" w:cs="Times New Roman"/>
          <w:b/>
          <w:kern w:val="0"/>
          <w:sz w:val="28"/>
          <w:szCs w:val="28"/>
          <w:lang w:eastAsia="ru-RU" w:bidi="ar-SA"/>
        </w:rPr>
        <w:t xml:space="preserve">                                       </w:t>
      </w:r>
      <w:r>
        <w:rPr>
          <w:rFonts w:ascii="Times New Roman" w:eastAsia="Times New Roman" w:hAnsi="Times New Roman" w:cs="Times New Roman"/>
          <w:b/>
          <w:kern w:val="0"/>
          <w:sz w:val="28"/>
          <w:szCs w:val="28"/>
          <w:lang w:eastAsia="ru-RU" w:bidi="ar-SA"/>
        </w:rPr>
        <w:t>Н</w:t>
      </w:r>
      <w:r w:rsidR="00A90C64" w:rsidRPr="00A90C64">
        <w:rPr>
          <w:rFonts w:ascii="Times New Roman" w:eastAsia="Times New Roman" w:hAnsi="Times New Roman" w:cs="Times New Roman"/>
          <w:b/>
          <w:kern w:val="0"/>
          <w:sz w:val="28"/>
          <w:szCs w:val="28"/>
          <w:lang w:eastAsia="ru-RU" w:bidi="ar-SA"/>
        </w:rPr>
        <w:t>.</w:t>
      </w:r>
      <w:r>
        <w:rPr>
          <w:rFonts w:ascii="Times New Roman" w:eastAsia="Times New Roman" w:hAnsi="Times New Roman" w:cs="Times New Roman"/>
          <w:b/>
          <w:kern w:val="0"/>
          <w:sz w:val="28"/>
          <w:szCs w:val="28"/>
          <w:lang w:eastAsia="ru-RU" w:bidi="ar-SA"/>
        </w:rPr>
        <w:t>И</w:t>
      </w:r>
      <w:r w:rsidR="00A90C64" w:rsidRPr="00A90C64">
        <w:rPr>
          <w:rFonts w:ascii="Times New Roman" w:eastAsia="Times New Roman" w:hAnsi="Times New Roman" w:cs="Times New Roman"/>
          <w:b/>
          <w:kern w:val="0"/>
          <w:sz w:val="28"/>
          <w:szCs w:val="28"/>
          <w:lang w:eastAsia="ru-RU" w:bidi="ar-SA"/>
        </w:rPr>
        <w:t>.</w:t>
      </w:r>
      <w:r>
        <w:rPr>
          <w:rFonts w:ascii="Times New Roman" w:eastAsia="Times New Roman" w:hAnsi="Times New Roman" w:cs="Times New Roman"/>
          <w:b/>
          <w:kern w:val="0"/>
          <w:sz w:val="28"/>
          <w:szCs w:val="28"/>
          <w:lang w:eastAsia="ru-RU" w:bidi="ar-SA"/>
        </w:rPr>
        <w:t>Ломайкин</w:t>
      </w:r>
      <w:r w:rsidR="00A90C64" w:rsidRPr="00A90C64">
        <w:rPr>
          <w:rFonts w:ascii="Times New Roman" w:eastAsia="Times New Roman" w:hAnsi="Times New Roman" w:cs="Times New Roman"/>
          <w:b/>
          <w:kern w:val="0"/>
          <w:sz w:val="28"/>
          <w:szCs w:val="28"/>
          <w:lang w:eastAsia="ru-RU" w:bidi="ar-SA"/>
        </w:rPr>
        <w:t>а</w:t>
      </w:r>
    </w:p>
    <w:p w:rsidR="00A90C64" w:rsidRPr="00A90C64" w:rsidRDefault="00A90C64" w:rsidP="00A90C64">
      <w:pPr>
        <w:jc w:val="center"/>
        <w:rPr>
          <w:rFonts w:ascii="Times New Roman" w:hAnsi="Times New Roman" w:cs="Times New Roman"/>
          <w:b/>
          <w:sz w:val="25"/>
          <w:szCs w:val="25"/>
        </w:rPr>
      </w:pPr>
    </w:p>
    <w:p w:rsidR="00A90C64" w:rsidRPr="00A90C64" w:rsidRDefault="00A90C64" w:rsidP="00A90C64">
      <w:pPr>
        <w:jc w:val="right"/>
        <w:rPr>
          <w:rFonts w:ascii="Times New Roman" w:hAnsi="Times New Roman" w:cs="Times New Roman"/>
        </w:rPr>
      </w:pPr>
    </w:p>
    <w:p w:rsidR="00A90C64" w:rsidRPr="00A90C64" w:rsidRDefault="00A90C64" w:rsidP="00A90C64">
      <w:pPr>
        <w:jc w:val="right"/>
        <w:rPr>
          <w:rFonts w:ascii="Times New Roman" w:hAnsi="Times New Roman" w:cs="Times New Roman"/>
        </w:rPr>
      </w:pPr>
      <w:r w:rsidRPr="00A90C64">
        <w:rPr>
          <w:rFonts w:ascii="Times New Roman" w:hAnsi="Times New Roman" w:cs="Times New Roman"/>
        </w:rPr>
        <w:t xml:space="preserve">Приложение </w:t>
      </w:r>
    </w:p>
    <w:p w:rsidR="00A90C64" w:rsidRPr="00A90C64" w:rsidRDefault="00A90C64" w:rsidP="00A90C64">
      <w:pPr>
        <w:jc w:val="right"/>
        <w:rPr>
          <w:rFonts w:ascii="Times New Roman" w:hAnsi="Times New Roman" w:cs="Times New Roman"/>
        </w:rPr>
      </w:pPr>
      <w:r w:rsidRPr="00A90C64">
        <w:rPr>
          <w:rFonts w:ascii="Times New Roman" w:hAnsi="Times New Roman" w:cs="Times New Roman"/>
        </w:rPr>
        <w:t xml:space="preserve">к постановлению администрации </w:t>
      </w:r>
    </w:p>
    <w:p w:rsidR="00A90C64" w:rsidRPr="00A90C64" w:rsidRDefault="00BF124C" w:rsidP="00A90C64">
      <w:pPr>
        <w:jc w:val="right"/>
        <w:rPr>
          <w:rFonts w:ascii="Times New Roman" w:hAnsi="Times New Roman" w:cs="Times New Roman"/>
        </w:rPr>
      </w:pPr>
      <w:r>
        <w:rPr>
          <w:rFonts w:ascii="Times New Roman" w:hAnsi="Times New Roman" w:cs="Times New Roman"/>
        </w:rPr>
        <w:t>Прота</w:t>
      </w:r>
      <w:r w:rsidR="00A90C64" w:rsidRPr="00A90C64">
        <w:rPr>
          <w:rFonts w:ascii="Times New Roman" w:hAnsi="Times New Roman" w:cs="Times New Roman"/>
        </w:rPr>
        <w:t xml:space="preserve">совского сельского поселения </w:t>
      </w:r>
    </w:p>
    <w:p w:rsidR="00A90C64" w:rsidRPr="00A90C64" w:rsidRDefault="00A90C64" w:rsidP="00A90C64">
      <w:pPr>
        <w:jc w:val="right"/>
        <w:rPr>
          <w:rFonts w:ascii="Times New Roman" w:hAnsi="Times New Roman" w:cs="Times New Roman"/>
        </w:rPr>
      </w:pPr>
      <w:r w:rsidRPr="00A90C64">
        <w:rPr>
          <w:rFonts w:ascii="Times New Roman" w:hAnsi="Times New Roman" w:cs="Times New Roman"/>
        </w:rPr>
        <w:t>от 06.03.2023 г. № 1</w:t>
      </w:r>
      <w:r w:rsidR="00BF124C">
        <w:rPr>
          <w:rFonts w:ascii="Times New Roman" w:hAnsi="Times New Roman" w:cs="Times New Roman"/>
        </w:rPr>
        <w:t>4</w:t>
      </w:r>
    </w:p>
    <w:p w:rsidR="00A90C64" w:rsidRPr="00A90C64" w:rsidRDefault="00A90C64" w:rsidP="00A90C64">
      <w:pPr>
        <w:rPr>
          <w:rFonts w:ascii="Times New Roman" w:hAnsi="Times New Roman" w:cs="Times New Roman"/>
          <w:sz w:val="25"/>
          <w:szCs w:val="25"/>
        </w:rPr>
      </w:pPr>
    </w:p>
    <w:p w:rsidR="0036796A" w:rsidRPr="00931AB4" w:rsidRDefault="00AC39B7" w:rsidP="0036796A">
      <w:pPr>
        <w:jc w:val="center"/>
        <w:rPr>
          <w:rFonts w:ascii="Times New Roman" w:hAnsi="Times New Roman" w:cs="Times New Roman"/>
          <w:b/>
          <w:sz w:val="20"/>
          <w:szCs w:val="20"/>
        </w:rPr>
      </w:pPr>
      <w:r w:rsidRPr="00931AB4">
        <w:rPr>
          <w:rFonts w:ascii="Times New Roman" w:hAnsi="Times New Roman" w:cs="Times New Roman"/>
          <w:b/>
          <w:sz w:val="20"/>
          <w:szCs w:val="20"/>
        </w:rPr>
        <w:t>Административный регламент</w:t>
      </w:r>
    </w:p>
    <w:p w:rsidR="00530D5E" w:rsidRPr="00931AB4" w:rsidRDefault="00AC39B7" w:rsidP="0036796A">
      <w:pPr>
        <w:jc w:val="center"/>
        <w:rPr>
          <w:rFonts w:ascii="Times New Roman" w:hAnsi="Times New Roman" w:cs="Times New Roman"/>
          <w:b/>
          <w:sz w:val="20"/>
          <w:szCs w:val="20"/>
        </w:rPr>
      </w:pPr>
      <w:r w:rsidRPr="00931AB4">
        <w:rPr>
          <w:rFonts w:ascii="Times New Roman" w:hAnsi="Times New Roman" w:cs="Times New Roman"/>
          <w:b/>
          <w:sz w:val="20"/>
          <w:szCs w:val="20"/>
        </w:rPr>
        <w:t>предоставления администрацией</w:t>
      </w:r>
      <w:r w:rsidR="001F710F" w:rsidRPr="00931AB4">
        <w:rPr>
          <w:rFonts w:ascii="Times New Roman" w:hAnsi="Times New Roman" w:cs="Times New Roman"/>
          <w:b/>
          <w:sz w:val="20"/>
          <w:szCs w:val="20"/>
        </w:rPr>
        <w:t xml:space="preserve"> </w:t>
      </w:r>
      <w:r w:rsidR="0017363A" w:rsidRPr="00931AB4">
        <w:rPr>
          <w:rFonts w:ascii="Times New Roman" w:hAnsi="Times New Roman" w:cs="Times New Roman"/>
          <w:b/>
          <w:sz w:val="20"/>
          <w:szCs w:val="20"/>
        </w:rPr>
        <w:t>Протасовского сельского поселения Лямбирского</w:t>
      </w:r>
      <w:r w:rsidR="001F710F" w:rsidRPr="00931AB4">
        <w:rPr>
          <w:rFonts w:ascii="Times New Roman" w:hAnsi="Times New Roman" w:cs="Times New Roman"/>
          <w:b/>
          <w:sz w:val="20"/>
          <w:szCs w:val="20"/>
        </w:rPr>
        <w:t xml:space="preserve"> </w:t>
      </w:r>
      <w:r w:rsidRPr="00931AB4">
        <w:rPr>
          <w:rFonts w:ascii="Times New Roman" w:hAnsi="Times New Roman" w:cs="Times New Roman"/>
          <w:b/>
          <w:sz w:val="20"/>
          <w:szCs w:val="20"/>
        </w:rPr>
        <w:t>муниципального района муниципальной услуги</w:t>
      </w:r>
      <w:r w:rsidR="00C759A9" w:rsidRPr="00931AB4">
        <w:rPr>
          <w:rFonts w:ascii="Times New Roman" w:hAnsi="Times New Roman" w:cs="Times New Roman"/>
          <w:b/>
          <w:sz w:val="20"/>
          <w:szCs w:val="20"/>
        </w:rPr>
        <w:t xml:space="preserve"> </w:t>
      </w:r>
      <w:r w:rsidRPr="00931AB4">
        <w:rPr>
          <w:rFonts w:ascii="Times New Roman" w:hAnsi="Times New Roman" w:cs="Times New Roman"/>
          <w:b/>
          <w:sz w:val="20"/>
          <w:szCs w:val="20"/>
        </w:rPr>
        <w:t>"Присвоение адреса объекту адресации, изменение и аннулирование такого адреса"</w:t>
      </w:r>
    </w:p>
    <w:p w:rsidR="00530D5E" w:rsidRPr="00931AB4" w:rsidRDefault="00530D5E" w:rsidP="00A2645E">
      <w:pPr>
        <w:jc w:val="both"/>
        <w:rPr>
          <w:rFonts w:ascii="Times New Roman" w:hAnsi="Times New Roman" w:cs="Times New Roman"/>
          <w:sz w:val="20"/>
          <w:szCs w:val="20"/>
        </w:rPr>
      </w:pPr>
    </w:p>
    <w:p w:rsidR="00530D5E" w:rsidRPr="00931AB4" w:rsidRDefault="002A656B" w:rsidP="002A656B">
      <w:pPr>
        <w:pStyle w:val="af0"/>
        <w:ind w:left="1080"/>
        <w:jc w:val="center"/>
        <w:rPr>
          <w:rFonts w:ascii="Times New Roman" w:hAnsi="Times New Roman" w:cs="Times New Roman"/>
          <w:b/>
          <w:sz w:val="20"/>
          <w:szCs w:val="20"/>
        </w:rPr>
      </w:pPr>
      <w:bookmarkStart w:id="5" w:name="sub_100"/>
      <w:r w:rsidRPr="00931AB4">
        <w:rPr>
          <w:rFonts w:ascii="Times New Roman" w:hAnsi="Times New Roman" w:cs="Times New Roman"/>
          <w:b/>
          <w:sz w:val="20"/>
          <w:szCs w:val="20"/>
        </w:rPr>
        <w:t xml:space="preserve">Раздел 1. </w:t>
      </w:r>
      <w:r w:rsidR="00AC39B7" w:rsidRPr="00931AB4">
        <w:rPr>
          <w:rFonts w:ascii="Times New Roman" w:hAnsi="Times New Roman" w:cs="Times New Roman"/>
          <w:b/>
          <w:sz w:val="20"/>
          <w:szCs w:val="20"/>
        </w:rPr>
        <w:t>Общие положения</w:t>
      </w:r>
      <w:bookmarkEnd w:id="5"/>
    </w:p>
    <w:p w:rsidR="0036796A" w:rsidRPr="00931AB4" w:rsidRDefault="0036796A" w:rsidP="0036796A">
      <w:pPr>
        <w:pStyle w:val="af0"/>
        <w:ind w:left="1080"/>
        <w:rPr>
          <w:rFonts w:ascii="Times New Roman" w:hAnsi="Times New Roman" w:cs="Times New Roman"/>
          <w:b/>
          <w:sz w:val="20"/>
          <w:szCs w:val="20"/>
        </w:rPr>
      </w:pPr>
    </w:p>
    <w:p w:rsidR="00530D5E" w:rsidRPr="00931AB4" w:rsidRDefault="002A656B" w:rsidP="002A656B">
      <w:pPr>
        <w:ind w:right="-141" w:firstLine="709"/>
        <w:jc w:val="center"/>
        <w:rPr>
          <w:rFonts w:ascii="Times New Roman" w:hAnsi="Times New Roman" w:cs="Times New Roman"/>
          <w:b/>
          <w:sz w:val="20"/>
          <w:szCs w:val="20"/>
        </w:rPr>
      </w:pPr>
      <w:r w:rsidRPr="00931AB4">
        <w:rPr>
          <w:rFonts w:ascii="Times New Roman" w:hAnsi="Times New Roman" w:cs="Times New Roman"/>
          <w:b/>
          <w:sz w:val="20"/>
          <w:szCs w:val="20"/>
        </w:rPr>
        <w:t>Подраздел</w:t>
      </w:r>
      <w:r w:rsidR="00AC39B7" w:rsidRPr="00931AB4">
        <w:rPr>
          <w:rFonts w:ascii="Times New Roman" w:hAnsi="Times New Roman" w:cs="Times New Roman"/>
          <w:b/>
          <w:sz w:val="20"/>
          <w:szCs w:val="20"/>
        </w:rPr>
        <w:t xml:space="preserve"> </w:t>
      </w:r>
      <w:bookmarkStart w:id="6" w:name="sub_1001"/>
      <w:r w:rsidR="00AC39B7" w:rsidRPr="00931AB4">
        <w:rPr>
          <w:rFonts w:ascii="Times New Roman" w:hAnsi="Times New Roman" w:cs="Times New Roman"/>
          <w:b/>
          <w:sz w:val="20"/>
          <w:szCs w:val="20"/>
        </w:rPr>
        <w:t>1. Предмет регулирования административного регламента.</w:t>
      </w:r>
    </w:p>
    <w:p w:rsidR="002A656B" w:rsidRPr="00931AB4" w:rsidRDefault="002A656B" w:rsidP="002A656B">
      <w:pPr>
        <w:ind w:right="-141" w:firstLine="709"/>
        <w:jc w:val="center"/>
        <w:rPr>
          <w:rFonts w:ascii="Times New Roman" w:hAnsi="Times New Roman" w:cs="Times New Roman"/>
          <w:b/>
          <w:sz w:val="20"/>
          <w:szCs w:val="20"/>
        </w:rPr>
      </w:pPr>
    </w:p>
    <w:p w:rsidR="00530D5E" w:rsidRPr="00931AB4" w:rsidRDefault="00AC39B7" w:rsidP="007E6D0F">
      <w:pPr>
        <w:ind w:right="-141" w:firstLine="709"/>
        <w:jc w:val="both"/>
        <w:rPr>
          <w:rFonts w:ascii="Times New Roman" w:hAnsi="Times New Roman" w:cs="Times New Roman"/>
          <w:sz w:val="20"/>
          <w:szCs w:val="20"/>
        </w:rPr>
      </w:pPr>
      <w:bookmarkStart w:id="7" w:name="sub_11"/>
      <w:bookmarkEnd w:id="6"/>
      <w:r w:rsidRPr="00931AB4">
        <w:rPr>
          <w:rFonts w:ascii="Times New Roman" w:hAnsi="Times New Roman" w:cs="Times New Roman"/>
          <w:sz w:val="20"/>
          <w:szCs w:val="20"/>
        </w:rPr>
        <w:t xml:space="preserve">1. Настоящий Административный регламент предоставления администрацией </w:t>
      </w:r>
      <w:r w:rsidR="001F710F" w:rsidRPr="00931AB4">
        <w:rPr>
          <w:rFonts w:ascii="Times New Roman" w:hAnsi="Times New Roman" w:cs="Times New Roman"/>
          <w:sz w:val="20"/>
          <w:szCs w:val="20"/>
        </w:rPr>
        <w:t xml:space="preserve"> </w:t>
      </w:r>
      <w:r w:rsidR="006913CC" w:rsidRPr="00931AB4">
        <w:rPr>
          <w:rFonts w:ascii="Times New Roman" w:hAnsi="Times New Roman" w:cs="Times New Roman"/>
          <w:sz w:val="20"/>
          <w:szCs w:val="20"/>
        </w:rPr>
        <w:t>Протасовского сельского поселения Ля</w:t>
      </w:r>
      <w:r w:rsidR="001F710F" w:rsidRPr="00931AB4">
        <w:rPr>
          <w:rFonts w:ascii="Times New Roman" w:hAnsi="Times New Roman" w:cs="Times New Roman"/>
          <w:sz w:val="20"/>
          <w:szCs w:val="20"/>
        </w:rPr>
        <w:t>м</w:t>
      </w:r>
      <w:r w:rsidR="006913CC" w:rsidRPr="00931AB4">
        <w:rPr>
          <w:rFonts w:ascii="Times New Roman" w:hAnsi="Times New Roman" w:cs="Times New Roman"/>
          <w:sz w:val="20"/>
          <w:szCs w:val="20"/>
        </w:rPr>
        <w:t>б</w:t>
      </w:r>
      <w:r w:rsidR="001F710F" w:rsidRPr="00931AB4">
        <w:rPr>
          <w:rFonts w:ascii="Times New Roman" w:hAnsi="Times New Roman" w:cs="Times New Roman"/>
          <w:sz w:val="20"/>
          <w:szCs w:val="20"/>
        </w:rPr>
        <w:t>и</w:t>
      </w:r>
      <w:r w:rsidR="006913CC" w:rsidRPr="00931AB4">
        <w:rPr>
          <w:rFonts w:ascii="Times New Roman" w:hAnsi="Times New Roman" w:cs="Times New Roman"/>
          <w:sz w:val="20"/>
          <w:szCs w:val="20"/>
        </w:rPr>
        <w:t>р</w:t>
      </w:r>
      <w:r w:rsidR="001F710F" w:rsidRPr="00931AB4">
        <w:rPr>
          <w:rFonts w:ascii="Times New Roman" w:hAnsi="Times New Roman" w:cs="Times New Roman"/>
          <w:sz w:val="20"/>
          <w:szCs w:val="20"/>
        </w:rPr>
        <w:t xml:space="preserve">ского </w:t>
      </w:r>
      <w:r w:rsidRPr="00931AB4">
        <w:rPr>
          <w:rFonts w:ascii="Times New Roman" w:hAnsi="Times New Roman" w:cs="Times New Roman"/>
          <w:sz w:val="20"/>
          <w:szCs w:val="20"/>
        </w:rPr>
        <w:t xml:space="preserve">муниципального района (далее — Администрация </w:t>
      </w:r>
      <w:r w:rsidR="006913CC" w:rsidRPr="00931AB4">
        <w:rPr>
          <w:rFonts w:ascii="Times New Roman" w:hAnsi="Times New Roman" w:cs="Times New Roman"/>
          <w:sz w:val="20"/>
          <w:szCs w:val="20"/>
        </w:rPr>
        <w:t>поселения</w:t>
      </w:r>
      <w:r w:rsidRPr="00931AB4">
        <w:rPr>
          <w:rFonts w:ascii="Times New Roman" w:hAnsi="Times New Roman" w:cs="Times New Roman"/>
          <w:sz w:val="20"/>
          <w:szCs w:val="20"/>
        </w:rPr>
        <w:t xml:space="preserve">) муниципальной услуги "Присвоение адреса объекту адресации, изменение и аннулирование такого адреса" (далее - Административный регламент) разработан в целях повышения качества предоставления и доступности муниципальной услуги "Присвоение адреса объекту адресации, изменение и аннулирование такого адреса"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w:t>
      </w:r>
      <w:r w:rsidR="006913CC" w:rsidRPr="00931AB4">
        <w:rPr>
          <w:rFonts w:ascii="Times New Roman" w:hAnsi="Times New Roman" w:cs="Times New Roman"/>
          <w:sz w:val="20"/>
          <w:szCs w:val="20"/>
        </w:rPr>
        <w:t>поселения</w:t>
      </w:r>
      <w:r w:rsidRPr="00931AB4">
        <w:rPr>
          <w:rFonts w:ascii="Times New Roman" w:hAnsi="Times New Roman" w:cs="Times New Roman"/>
          <w:sz w:val="20"/>
          <w:szCs w:val="20"/>
        </w:rPr>
        <w:t xml:space="preserve"> полномочий по предоставлению муниципальной услуги.</w:t>
      </w:r>
      <w:bookmarkEnd w:id="7"/>
    </w:p>
    <w:p w:rsidR="002A656B" w:rsidRPr="00931AB4" w:rsidRDefault="002A656B" w:rsidP="007E6D0F">
      <w:pPr>
        <w:ind w:right="-141" w:firstLine="709"/>
        <w:jc w:val="both"/>
        <w:rPr>
          <w:rFonts w:ascii="Times New Roman" w:hAnsi="Times New Roman" w:cs="Times New Roman"/>
          <w:sz w:val="20"/>
          <w:szCs w:val="20"/>
        </w:rPr>
      </w:pPr>
    </w:p>
    <w:p w:rsidR="00530D5E" w:rsidRPr="00931AB4" w:rsidRDefault="002A656B" w:rsidP="002A656B">
      <w:pPr>
        <w:ind w:right="-141" w:firstLine="709"/>
        <w:jc w:val="center"/>
        <w:rPr>
          <w:rFonts w:ascii="Times New Roman" w:hAnsi="Times New Roman" w:cs="Times New Roman"/>
          <w:b/>
          <w:sz w:val="20"/>
          <w:szCs w:val="20"/>
        </w:rPr>
      </w:pPr>
      <w:bookmarkStart w:id="8" w:name="sub_1002"/>
      <w:bookmarkEnd w:id="8"/>
      <w:r w:rsidRPr="00931AB4">
        <w:rPr>
          <w:rFonts w:ascii="Times New Roman" w:hAnsi="Times New Roman" w:cs="Times New Roman"/>
          <w:b/>
          <w:sz w:val="20"/>
          <w:szCs w:val="20"/>
        </w:rPr>
        <w:t xml:space="preserve">Подраздел </w:t>
      </w:r>
      <w:r w:rsidR="00AC39B7" w:rsidRPr="00931AB4">
        <w:rPr>
          <w:rFonts w:ascii="Times New Roman" w:hAnsi="Times New Roman" w:cs="Times New Roman"/>
          <w:b/>
          <w:sz w:val="20"/>
          <w:szCs w:val="20"/>
        </w:rPr>
        <w:t>2. Круг заявителей.</w:t>
      </w:r>
    </w:p>
    <w:p w:rsidR="002A656B" w:rsidRPr="00931AB4" w:rsidRDefault="002A656B" w:rsidP="002A656B">
      <w:pPr>
        <w:ind w:right="-141" w:firstLine="709"/>
        <w:jc w:val="center"/>
        <w:rPr>
          <w:rFonts w:ascii="Times New Roman" w:hAnsi="Times New Roman" w:cs="Times New Roman"/>
          <w:b/>
          <w:sz w:val="20"/>
          <w:szCs w:val="20"/>
        </w:rPr>
      </w:pPr>
    </w:p>
    <w:p w:rsidR="00BC26B8" w:rsidRPr="00931AB4" w:rsidRDefault="00AC39B7" w:rsidP="007E6D0F">
      <w:pPr>
        <w:ind w:right="-141" w:firstLine="709"/>
        <w:jc w:val="both"/>
        <w:rPr>
          <w:rFonts w:ascii="Times New Roman" w:hAnsi="Times New Roman" w:cs="Times New Roman"/>
          <w:sz w:val="20"/>
          <w:szCs w:val="20"/>
        </w:rPr>
      </w:pPr>
      <w:bookmarkStart w:id="9" w:name="sub_21"/>
      <w:bookmarkStart w:id="10" w:name="sub_10021"/>
      <w:bookmarkEnd w:id="9"/>
      <w:bookmarkEnd w:id="10"/>
      <w:r w:rsidRPr="00931AB4">
        <w:rPr>
          <w:rFonts w:ascii="Times New Roman" w:hAnsi="Times New Roman" w:cs="Times New Roman"/>
          <w:sz w:val="20"/>
          <w:szCs w:val="20"/>
        </w:rPr>
        <w:t xml:space="preserve">2. Муниципальная услуга предоставляется </w:t>
      </w:r>
    </w:p>
    <w:p w:rsidR="00BC26B8" w:rsidRPr="00931AB4" w:rsidRDefault="00BC26B8" w:rsidP="007E6D0F">
      <w:pPr>
        <w:ind w:right="-141" w:firstLine="709"/>
        <w:jc w:val="both"/>
        <w:rPr>
          <w:rFonts w:ascii="Times New Roman" w:hAnsi="Times New Roman" w:cs="Times New Roman"/>
          <w:sz w:val="20"/>
          <w:szCs w:val="20"/>
        </w:rPr>
      </w:pPr>
      <w:bookmarkStart w:id="11" w:name="sub_121"/>
      <w:r w:rsidRPr="00931AB4">
        <w:rPr>
          <w:rFonts w:ascii="Times New Roman" w:hAnsi="Times New Roman" w:cs="Times New Roman"/>
          <w:sz w:val="20"/>
          <w:szCs w:val="20"/>
        </w:rPr>
        <w:t>1) собственникам объекта адресации;</w:t>
      </w:r>
    </w:p>
    <w:p w:rsidR="00BC26B8" w:rsidRPr="00931AB4" w:rsidRDefault="00BC26B8" w:rsidP="007E6D0F">
      <w:pPr>
        <w:ind w:right="-141" w:firstLine="709"/>
        <w:jc w:val="both"/>
        <w:rPr>
          <w:rFonts w:ascii="Times New Roman" w:hAnsi="Times New Roman" w:cs="Times New Roman"/>
          <w:sz w:val="20"/>
          <w:szCs w:val="20"/>
        </w:rPr>
      </w:pPr>
      <w:bookmarkStart w:id="12" w:name="sub_122"/>
      <w:bookmarkEnd w:id="11"/>
      <w:r w:rsidRPr="00931AB4">
        <w:rPr>
          <w:rFonts w:ascii="Times New Roman" w:hAnsi="Times New Roman" w:cs="Times New Roman"/>
          <w:sz w:val="20"/>
          <w:szCs w:val="20"/>
        </w:rPr>
        <w:t>2) лицам, обладающи</w:t>
      </w:r>
      <w:r w:rsidR="00D37519" w:rsidRPr="00931AB4">
        <w:rPr>
          <w:rFonts w:ascii="Times New Roman" w:hAnsi="Times New Roman" w:cs="Times New Roman"/>
          <w:sz w:val="20"/>
          <w:szCs w:val="20"/>
        </w:rPr>
        <w:t>м</w:t>
      </w:r>
      <w:r w:rsidRPr="00931AB4">
        <w:rPr>
          <w:rFonts w:ascii="Times New Roman" w:hAnsi="Times New Roman" w:cs="Times New Roman"/>
          <w:sz w:val="20"/>
          <w:szCs w:val="20"/>
        </w:rPr>
        <w:t xml:space="preserve"> одним из следующих вещных прав на объект адресации:</w:t>
      </w:r>
    </w:p>
    <w:bookmarkEnd w:id="12"/>
    <w:p w:rsidR="00BC26B8" w:rsidRPr="00931AB4" w:rsidRDefault="00BC26B8"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право хозяйственного ведения;</w:t>
      </w:r>
    </w:p>
    <w:p w:rsidR="00BC26B8" w:rsidRPr="00931AB4" w:rsidRDefault="00BC26B8"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право оперативного управления;</w:t>
      </w:r>
    </w:p>
    <w:p w:rsidR="00BC26B8" w:rsidRPr="00931AB4" w:rsidRDefault="00BC26B8"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право пожизненно наследуемого владения;</w:t>
      </w:r>
    </w:p>
    <w:p w:rsidR="00BC26B8" w:rsidRPr="00931AB4" w:rsidRDefault="00BC26B8"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право постоянного (бессрочного) пользования;</w:t>
      </w:r>
    </w:p>
    <w:p w:rsidR="00BC26B8" w:rsidRPr="00931AB4" w:rsidRDefault="00BC26B8" w:rsidP="007E6D0F">
      <w:pPr>
        <w:ind w:right="-141" w:firstLine="709"/>
        <w:jc w:val="both"/>
        <w:rPr>
          <w:rFonts w:ascii="Times New Roman" w:hAnsi="Times New Roman" w:cs="Times New Roman"/>
          <w:sz w:val="20"/>
          <w:szCs w:val="20"/>
        </w:rPr>
      </w:pPr>
      <w:bookmarkStart w:id="13" w:name="sub_123"/>
      <w:r w:rsidRPr="00931AB4">
        <w:rPr>
          <w:rFonts w:ascii="Times New Roman" w:hAnsi="Times New Roman" w:cs="Times New Roman"/>
          <w:sz w:val="20"/>
          <w:szCs w:val="20"/>
        </w:rPr>
        <w:t>3) представителям Заявителя, действующи</w:t>
      </w:r>
      <w:r w:rsidR="00D37519" w:rsidRPr="00931AB4">
        <w:rPr>
          <w:rFonts w:ascii="Times New Roman" w:hAnsi="Times New Roman" w:cs="Times New Roman"/>
          <w:sz w:val="20"/>
          <w:szCs w:val="20"/>
        </w:rPr>
        <w:t>м</w:t>
      </w:r>
      <w:r w:rsidRPr="00931AB4">
        <w:rPr>
          <w:rFonts w:ascii="Times New Roman" w:hAnsi="Times New Roman" w:cs="Times New Roman"/>
          <w:sz w:val="20"/>
          <w:szCs w:val="20"/>
        </w:rPr>
        <w:t xml:space="preserve"> в силу полномочий, основанных на оформленной в установленном законодательством порядке доверенности;</w:t>
      </w:r>
    </w:p>
    <w:p w:rsidR="00BC26B8" w:rsidRPr="00931AB4" w:rsidRDefault="00BC26B8" w:rsidP="007E6D0F">
      <w:pPr>
        <w:ind w:right="-141" w:firstLine="709"/>
        <w:jc w:val="both"/>
        <w:rPr>
          <w:rFonts w:ascii="Times New Roman" w:hAnsi="Times New Roman" w:cs="Times New Roman"/>
          <w:sz w:val="20"/>
          <w:szCs w:val="20"/>
        </w:rPr>
      </w:pPr>
      <w:bookmarkStart w:id="14" w:name="sub_124"/>
      <w:bookmarkEnd w:id="13"/>
      <w:r w:rsidRPr="00931AB4">
        <w:rPr>
          <w:rFonts w:ascii="Times New Roman" w:hAnsi="Times New Roman" w:cs="Times New Roman"/>
          <w:sz w:val="20"/>
          <w:szCs w:val="20"/>
        </w:rPr>
        <w:t>4) представител</w:t>
      </w:r>
      <w:r w:rsidR="00D37519" w:rsidRPr="00931AB4">
        <w:rPr>
          <w:rFonts w:ascii="Times New Roman" w:hAnsi="Times New Roman" w:cs="Times New Roman"/>
          <w:sz w:val="20"/>
          <w:szCs w:val="20"/>
        </w:rPr>
        <w:t>ю</w:t>
      </w:r>
      <w:r w:rsidRPr="00931AB4">
        <w:rPr>
          <w:rFonts w:ascii="Times New Roman" w:hAnsi="Times New Roman" w:cs="Times New Roman"/>
          <w:sz w:val="20"/>
          <w:szCs w:val="20"/>
        </w:rPr>
        <w:t xml:space="preserve">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C26B8" w:rsidRPr="00931AB4" w:rsidRDefault="00BC26B8" w:rsidP="007E6D0F">
      <w:pPr>
        <w:ind w:right="-141" w:firstLine="709"/>
        <w:jc w:val="both"/>
        <w:rPr>
          <w:rFonts w:ascii="Times New Roman" w:hAnsi="Times New Roman" w:cs="Times New Roman"/>
          <w:sz w:val="20"/>
          <w:szCs w:val="20"/>
        </w:rPr>
      </w:pPr>
      <w:bookmarkStart w:id="15" w:name="sub_125"/>
      <w:bookmarkEnd w:id="14"/>
      <w:r w:rsidRPr="00931AB4">
        <w:rPr>
          <w:rFonts w:ascii="Times New Roman" w:hAnsi="Times New Roman" w:cs="Times New Roman"/>
          <w:sz w:val="20"/>
          <w:szCs w:val="20"/>
        </w:rPr>
        <w:t>5) представителям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BC26B8" w:rsidRPr="00931AB4" w:rsidRDefault="00BC26B8" w:rsidP="007E6D0F">
      <w:pPr>
        <w:ind w:right="-141" w:firstLine="709"/>
        <w:jc w:val="both"/>
        <w:rPr>
          <w:rFonts w:ascii="Times New Roman" w:hAnsi="Times New Roman" w:cs="Times New Roman"/>
          <w:sz w:val="20"/>
          <w:szCs w:val="20"/>
        </w:rPr>
      </w:pPr>
      <w:bookmarkStart w:id="16" w:name="sub_126"/>
      <w:bookmarkEnd w:id="15"/>
      <w:r w:rsidRPr="00931AB4">
        <w:rPr>
          <w:rFonts w:ascii="Times New Roman" w:hAnsi="Times New Roman" w:cs="Times New Roman"/>
          <w:sz w:val="20"/>
          <w:szCs w:val="20"/>
        </w:rPr>
        <w:t>6) кадастровым инженерам, выполняющи</w:t>
      </w:r>
      <w:r w:rsidR="00D37519" w:rsidRPr="00931AB4">
        <w:rPr>
          <w:rFonts w:ascii="Times New Roman" w:hAnsi="Times New Roman" w:cs="Times New Roman"/>
          <w:sz w:val="20"/>
          <w:szCs w:val="20"/>
        </w:rPr>
        <w:t>м</w:t>
      </w:r>
      <w:r w:rsidRPr="00931AB4">
        <w:rPr>
          <w:rFonts w:ascii="Times New Roman" w:hAnsi="Times New Roman" w:cs="Times New Roman"/>
          <w:sz w:val="20"/>
          <w:szCs w:val="20"/>
        </w:rPr>
        <w:t xml:space="preserve"> на основании документа, предусмотренного </w:t>
      </w:r>
      <w:hyperlink r:id="rId13" w:history="1">
        <w:r w:rsidRPr="00931AB4">
          <w:rPr>
            <w:rStyle w:val="af"/>
            <w:rFonts w:ascii="Times New Roman" w:hAnsi="Times New Roman" w:cs="Times New Roman"/>
            <w:sz w:val="20"/>
            <w:szCs w:val="20"/>
          </w:rPr>
          <w:t>статьей 35</w:t>
        </w:r>
      </w:hyperlink>
      <w:r w:rsidRPr="00931AB4">
        <w:rPr>
          <w:rFonts w:ascii="Times New Roman" w:hAnsi="Times New Roman" w:cs="Times New Roman"/>
          <w:sz w:val="20"/>
          <w:szCs w:val="20"/>
        </w:rPr>
        <w:t xml:space="preserve"> или </w:t>
      </w:r>
      <w:hyperlink r:id="rId14" w:history="1">
        <w:r w:rsidRPr="00931AB4">
          <w:rPr>
            <w:rStyle w:val="af"/>
            <w:rFonts w:ascii="Times New Roman" w:hAnsi="Times New Roman" w:cs="Times New Roman"/>
            <w:sz w:val="20"/>
            <w:szCs w:val="20"/>
          </w:rPr>
          <w:t>статьей 42.3</w:t>
        </w:r>
      </w:hyperlink>
      <w:r w:rsidRPr="00931AB4">
        <w:rPr>
          <w:rFonts w:ascii="Times New Roman" w:hAnsi="Times New Roman" w:cs="Times New Roman"/>
          <w:sz w:val="20"/>
          <w:szCs w:val="20"/>
        </w:rPr>
        <w:t xml:space="preserve"> Федерального закона от 24 июля 2007 г.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530D5E" w:rsidRPr="00931AB4" w:rsidRDefault="002A656B" w:rsidP="007E6D0F">
      <w:pPr>
        <w:ind w:right="-141" w:firstLine="709"/>
        <w:jc w:val="both"/>
        <w:rPr>
          <w:rFonts w:ascii="Times New Roman" w:hAnsi="Times New Roman" w:cs="Times New Roman"/>
          <w:sz w:val="20"/>
          <w:szCs w:val="20"/>
        </w:rPr>
      </w:pPr>
      <w:bookmarkStart w:id="17" w:name="sub_22"/>
      <w:bookmarkStart w:id="18" w:name="sub_211"/>
      <w:bookmarkEnd w:id="16"/>
      <w:bookmarkEnd w:id="17"/>
      <w:bookmarkEnd w:id="18"/>
      <w:r w:rsidRPr="00931AB4">
        <w:rPr>
          <w:rFonts w:ascii="Times New Roman" w:hAnsi="Times New Roman" w:cs="Times New Roman"/>
          <w:sz w:val="20"/>
          <w:szCs w:val="20"/>
        </w:rPr>
        <w:t>3</w:t>
      </w:r>
      <w:r w:rsidR="00AC39B7" w:rsidRPr="00931AB4">
        <w:rPr>
          <w:rFonts w:ascii="Times New Roman" w:hAnsi="Times New Roman" w:cs="Times New Roman"/>
          <w:sz w:val="20"/>
          <w:szCs w:val="20"/>
        </w:rPr>
        <w:t>.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2A656B" w:rsidRPr="00931AB4" w:rsidRDefault="002A656B" w:rsidP="007E6D0F">
      <w:pPr>
        <w:ind w:right="-141" w:firstLine="709"/>
        <w:jc w:val="both"/>
        <w:rPr>
          <w:rFonts w:ascii="Times New Roman" w:hAnsi="Times New Roman" w:cs="Times New Roman"/>
          <w:sz w:val="20"/>
          <w:szCs w:val="20"/>
        </w:rPr>
      </w:pPr>
    </w:p>
    <w:p w:rsidR="00530D5E" w:rsidRPr="00931AB4" w:rsidRDefault="002A656B" w:rsidP="002A656B">
      <w:pPr>
        <w:ind w:right="-141" w:firstLine="709"/>
        <w:jc w:val="center"/>
        <w:rPr>
          <w:rFonts w:ascii="Times New Roman" w:hAnsi="Times New Roman" w:cs="Times New Roman"/>
          <w:b/>
          <w:sz w:val="20"/>
          <w:szCs w:val="20"/>
        </w:rPr>
      </w:pPr>
      <w:bookmarkStart w:id="19" w:name="sub_221"/>
      <w:bookmarkStart w:id="20" w:name="sub_1003"/>
      <w:bookmarkEnd w:id="19"/>
      <w:r w:rsidRPr="00931AB4">
        <w:rPr>
          <w:rFonts w:ascii="Times New Roman" w:hAnsi="Times New Roman" w:cs="Times New Roman"/>
          <w:b/>
          <w:sz w:val="20"/>
          <w:szCs w:val="20"/>
        </w:rPr>
        <w:t xml:space="preserve">Подраздел </w:t>
      </w:r>
      <w:r w:rsidR="00AC39B7" w:rsidRPr="00931AB4">
        <w:rPr>
          <w:rFonts w:ascii="Times New Roman" w:hAnsi="Times New Roman" w:cs="Times New Roman"/>
          <w:b/>
          <w:sz w:val="20"/>
          <w:szCs w:val="20"/>
        </w:rPr>
        <w:t>3. Требования, предъявляемые к вариантам предоставления муниципальной услуги.</w:t>
      </w:r>
    </w:p>
    <w:p w:rsidR="002A656B" w:rsidRPr="00931AB4" w:rsidRDefault="002A656B" w:rsidP="002A656B">
      <w:pPr>
        <w:ind w:right="-141" w:firstLine="709"/>
        <w:jc w:val="center"/>
        <w:rPr>
          <w:rFonts w:ascii="Times New Roman" w:hAnsi="Times New Roman" w:cs="Times New Roman"/>
          <w:b/>
          <w:sz w:val="20"/>
          <w:szCs w:val="20"/>
        </w:rPr>
      </w:pPr>
    </w:p>
    <w:p w:rsidR="00530D5E" w:rsidRPr="00931AB4" w:rsidRDefault="002A656B" w:rsidP="007E6D0F">
      <w:pPr>
        <w:ind w:right="-141" w:firstLine="709"/>
        <w:jc w:val="both"/>
        <w:rPr>
          <w:rFonts w:ascii="Times New Roman" w:hAnsi="Times New Roman" w:cs="Times New Roman"/>
          <w:sz w:val="20"/>
          <w:szCs w:val="20"/>
        </w:rPr>
      </w:pPr>
      <w:bookmarkStart w:id="21" w:name="sub_31"/>
      <w:bookmarkEnd w:id="20"/>
      <w:bookmarkEnd w:id="21"/>
      <w:r w:rsidRPr="00931AB4">
        <w:rPr>
          <w:rFonts w:ascii="Times New Roman" w:hAnsi="Times New Roman" w:cs="Times New Roman"/>
          <w:sz w:val="20"/>
          <w:szCs w:val="20"/>
        </w:rPr>
        <w:t>4</w:t>
      </w:r>
      <w:r w:rsidR="00AC39B7" w:rsidRPr="00931AB4">
        <w:rPr>
          <w:rFonts w:ascii="Times New Roman" w:hAnsi="Times New Roman" w:cs="Times New Roman"/>
          <w:sz w:val="20"/>
          <w:szCs w:val="20"/>
        </w:rPr>
        <w:t>. Порядок получения информации по вопросам предоставления муниципальной услуги.</w:t>
      </w:r>
    </w:p>
    <w:p w:rsidR="00530D5E" w:rsidRPr="00931AB4" w:rsidRDefault="00AC39B7" w:rsidP="007E6D0F">
      <w:pPr>
        <w:ind w:right="-141" w:firstLine="709"/>
        <w:jc w:val="both"/>
        <w:rPr>
          <w:rFonts w:ascii="Times New Roman" w:hAnsi="Times New Roman" w:cs="Times New Roman"/>
          <w:sz w:val="20"/>
          <w:szCs w:val="20"/>
        </w:rPr>
      </w:pPr>
      <w:bookmarkStart w:id="22" w:name="sub_311"/>
      <w:bookmarkEnd w:id="22"/>
      <w:r w:rsidRPr="00931AB4">
        <w:rPr>
          <w:rFonts w:ascii="Times New Roman" w:hAnsi="Times New Roman" w:cs="Times New Roman"/>
          <w:sz w:val="20"/>
          <w:szCs w:val="20"/>
        </w:rPr>
        <w:t>Информирование о порядке предоставления муниципальной услуги осуществляется:</w:t>
      </w:r>
    </w:p>
    <w:p w:rsidR="00530D5E" w:rsidRPr="00931AB4" w:rsidRDefault="00AC39B7" w:rsidP="007E6D0F">
      <w:pPr>
        <w:ind w:right="-141" w:firstLine="709"/>
        <w:jc w:val="both"/>
        <w:rPr>
          <w:rFonts w:ascii="Times New Roman" w:hAnsi="Times New Roman" w:cs="Times New Roman"/>
          <w:sz w:val="20"/>
          <w:szCs w:val="20"/>
        </w:rPr>
      </w:pPr>
      <w:bookmarkStart w:id="23" w:name="sub_3111"/>
      <w:bookmarkEnd w:id="23"/>
      <w:r w:rsidRPr="00931AB4">
        <w:rPr>
          <w:rFonts w:ascii="Times New Roman" w:hAnsi="Times New Roman" w:cs="Times New Roman"/>
          <w:sz w:val="20"/>
          <w:szCs w:val="20"/>
        </w:rPr>
        <w:t xml:space="preserve">а) специалистом </w:t>
      </w:r>
      <w:r w:rsidR="00253287" w:rsidRPr="00931AB4">
        <w:rPr>
          <w:rFonts w:ascii="Times New Roman" w:hAnsi="Times New Roman" w:cs="Times New Roman"/>
          <w:sz w:val="20"/>
          <w:szCs w:val="20"/>
        </w:rPr>
        <w:t xml:space="preserve">Администрации </w:t>
      </w:r>
      <w:r w:rsidR="006913CC" w:rsidRPr="00931AB4">
        <w:rPr>
          <w:rFonts w:ascii="Times New Roman" w:hAnsi="Times New Roman" w:cs="Times New Roman"/>
          <w:sz w:val="20"/>
          <w:szCs w:val="20"/>
        </w:rPr>
        <w:t>поселения</w:t>
      </w:r>
      <w:r w:rsidR="00253287" w:rsidRPr="00931AB4">
        <w:rPr>
          <w:rFonts w:ascii="Times New Roman" w:hAnsi="Times New Roman" w:cs="Times New Roman"/>
          <w:sz w:val="20"/>
          <w:szCs w:val="20"/>
        </w:rPr>
        <w:t xml:space="preserve"> </w:t>
      </w:r>
      <w:r w:rsidRPr="00931AB4">
        <w:rPr>
          <w:rFonts w:ascii="Times New Roman" w:hAnsi="Times New Roman" w:cs="Times New Roman"/>
          <w:sz w:val="20"/>
          <w:szCs w:val="20"/>
        </w:rPr>
        <w:t>(далее - Специалист), ответственным за предоставление муниципальной услуги, при непосредственном обращении заявителя в</w:t>
      </w:r>
      <w:r w:rsidR="00253287" w:rsidRPr="00931AB4">
        <w:rPr>
          <w:rFonts w:ascii="Times New Roman" w:hAnsi="Times New Roman" w:cs="Times New Roman"/>
          <w:sz w:val="20"/>
          <w:szCs w:val="20"/>
        </w:rPr>
        <w:t xml:space="preserve"> Администрацию</w:t>
      </w:r>
      <w:r w:rsidR="0006141E" w:rsidRPr="00931AB4">
        <w:rPr>
          <w:rFonts w:ascii="Times New Roman" w:hAnsi="Times New Roman" w:cs="Times New Roman"/>
          <w:sz w:val="20"/>
          <w:szCs w:val="20"/>
        </w:rPr>
        <w:t xml:space="preserve"> </w:t>
      </w:r>
      <w:r w:rsidR="006913CC" w:rsidRPr="00931AB4">
        <w:rPr>
          <w:rFonts w:ascii="Times New Roman" w:hAnsi="Times New Roman" w:cs="Times New Roman"/>
          <w:sz w:val="20"/>
          <w:szCs w:val="20"/>
        </w:rPr>
        <w:t>поселения</w:t>
      </w:r>
      <w:r w:rsidRPr="00931AB4">
        <w:rPr>
          <w:rFonts w:ascii="Times New Roman" w:hAnsi="Times New Roman" w:cs="Times New Roman"/>
          <w:sz w:val="20"/>
          <w:szCs w:val="20"/>
        </w:rPr>
        <w:t>;</w:t>
      </w:r>
    </w:p>
    <w:p w:rsidR="00530D5E" w:rsidRPr="00931AB4" w:rsidRDefault="006913CC" w:rsidP="007E6D0F">
      <w:pPr>
        <w:ind w:right="-141" w:firstLine="709"/>
        <w:jc w:val="both"/>
        <w:rPr>
          <w:rFonts w:ascii="Times New Roman" w:hAnsi="Times New Roman" w:cs="Times New Roman"/>
          <w:sz w:val="20"/>
          <w:szCs w:val="20"/>
        </w:rPr>
      </w:pPr>
      <w:bookmarkStart w:id="24" w:name="sub_312"/>
      <w:bookmarkStart w:id="25" w:name="sub_3112"/>
      <w:bookmarkStart w:id="26" w:name="sub_313"/>
      <w:bookmarkStart w:id="27" w:name="sub_3121"/>
      <w:bookmarkEnd w:id="24"/>
      <w:bookmarkEnd w:id="25"/>
      <w:bookmarkEnd w:id="26"/>
      <w:bookmarkEnd w:id="27"/>
      <w:r w:rsidRPr="00931AB4">
        <w:rPr>
          <w:rFonts w:ascii="Times New Roman" w:hAnsi="Times New Roman" w:cs="Times New Roman"/>
          <w:sz w:val="20"/>
          <w:szCs w:val="20"/>
        </w:rPr>
        <w:t>б</w:t>
      </w:r>
      <w:r w:rsidR="00AC39B7" w:rsidRPr="00931AB4">
        <w:rPr>
          <w:rFonts w:ascii="Times New Roman" w:hAnsi="Times New Roman" w:cs="Times New Roman"/>
          <w:sz w:val="20"/>
          <w:szCs w:val="20"/>
        </w:rPr>
        <w:t>) посредством телефонной, факсимильной и иных средств телекоммуникационной связи;</w:t>
      </w:r>
    </w:p>
    <w:p w:rsidR="00530D5E" w:rsidRPr="00931AB4" w:rsidRDefault="006913CC" w:rsidP="007E6D0F">
      <w:pPr>
        <w:ind w:right="-141" w:firstLine="709"/>
        <w:jc w:val="both"/>
        <w:rPr>
          <w:rFonts w:ascii="Times New Roman" w:hAnsi="Times New Roman" w:cs="Times New Roman"/>
          <w:sz w:val="20"/>
          <w:szCs w:val="20"/>
        </w:rPr>
      </w:pPr>
      <w:bookmarkStart w:id="28" w:name="sub_314"/>
      <w:bookmarkStart w:id="29" w:name="sub_3131"/>
      <w:bookmarkEnd w:id="28"/>
      <w:bookmarkEnd w:id="29"/>
      <w:r w:rsidRPr="00931AB4">
        <w:rPr>
          <w:rFonts w:ascii="Times New Roman" w:hAnsi="Times New Roman" w:cs="Times New Roman"/>
          <w:sz w:val="20"/>
          <w:szCs w:val="20"/>
        </w:rPr>
        <w:t>в</w:t>
      </w:r>
      <w:r w:rsidR="00AC39B7" w:rsidRPr="00931AB4">
        <w:rPr>
          <w:rFonts w:ascii="Times New Roman" w:hAnsi="Times New Roman" w:cs="Times New Roman"/>
          <w:sz w:val="20"/>
          <w:szCs w:val="20"/>
        </w:rPr>
        <w:t xml:space="preserve">) на официальном сайте </w:t>
      </w:r>
      <w:r w:rsidR="00253287" w:rsidRPr="00931AB4">
        <w:rPr>
          <w:rFonts w:ascii="Times New Roman" w:hAnsi="Times New Roman" w:cs="Times New Roman"/>
          <w:sz w:val="20"/>
          <w:szCs w:val="20"/>
        </w:rPr>
        <w:t xml:space="preserve">Администрации </w:t>
      </w:r>
      <w:r w:rsidRPr="00931AB4">
        <w:rPr>
          <w:rFonts w:ascii="Times New Roman" w:hAnsi="Times New Roman" w:cs="Times New Roman"/>
          <w:sz w:val="20"/>
          <w:szCs w:val="20"/>
        </w:rPr>
        <w:t>поселения</w:t>
      </w:r>
      <w:r w:rsidR="00253287" w:rsidRPr="00931AB4">
        <w:rPr>
          <w:rFonts w:ascii="Times New Roman" w:hAnsi="Times New Roman" w:cs="Times New Roman"/>
          <w:sz w:val="20"/>
          <w:szCs w:val="20"/>
        </w:rPr>
        <w:t xml:space="preserve"> </w:t>
      </w:r>
      <w:r w:rsidR="00AC39B7" w:rsidRPr="00931AB4">
        <w:rPr>
          <w:rFonts w:ascii="Times New Roman" w:hAnsi="Times New Roman" w:cs="Times New Roman"/>
          <w:sz w:val="20"/>
          <w:szCs w:val="20"/>
        </w:rPr>
        <w:t>в информационно-телекоммуникационной сети «</w:t>
      </w:r>
      <w:proofErr w:type="gramStart"/>
      <w:r w:rsidR="00AC39B7" w:rsidRPr="00931AB4">
        <w:rPr>
          <w:rFonts w:ascii="Times New Roman" w:hAnsi="Times New Roman" w:cs="Times New Roman"/>
          <w:sz w:val="20"/>
          <w:szCs w:val="20"/>
        </w:rPr>
        <w:t xml:space="preserve">Интернет» </w:t>
      </w:r>
      <w:r w:rsidR="008769F4" w:rsidRPr="00931AB4">
        <w:rPr>
          <w:rFonts w:ascii="Times New Roman" w:hAnsi="Times New Roman" w:cs="Times New Roman"/>
          <w:sz w:val="20"/>
          <w:szCs w:val="20"/>
        </w:rPr>
        <w:t xml:space="preserve"> https://chamzinka.e-mordovia.ru/</w:t>
      </w:r>
      <w:proofErr w:type="gramEnd"/>
      <w:r w:rsidR="008769F4" w:rsidRPr="00931AB4">
        <w:rPr>
          <w:rFonts w:ascii="Times New Roman" w:hAnsi="Times New Roman" w:cs="Times New Roman"/>
          <w:sz w:val="20"/>
          <w:szCs w:val="20"/>
        </w:rPr>
        <w:t xml:space="preserve"> </w:t>
      </w:r>
      <w:r w:rsidR="00AC39B7" w:rsidRPr="00931AB4">
        <w:rPr>
          <w:rFonts w:ascii="Times New Roman" w:hAnsi="Times New Roman" w:cs="Times New Roman"/>
          <w:sz w:val="20"/>
          <w:szCs w:val="20"/>
        </w:rPr>
        <w:t>(далее - официальный сайт</w:t>
      </w:r>
      <w:r w:rsidR="001F4100" w:rsidRPr="00931AB4">
        <w:rPr>
          <w:rFonts w:ascii="Times New Roman" w:hAnsi="Times New Roman" w:cs="Times New Roman"/>
          <w:sz w:val="20"/>
          <w:szCs w:val="20"/>
        </w:rPr>
        <w:t xml:space="preserve"> </w:t>
      </w:r>
      <w:r w:rsidR="00253287" w:rsidRPr="00931AB4">
        <w:rPr>
          <w:rFonts w:ascii="Times New Roman" w:hAnsi="Times New Roman" w:cs="Times New Roman"/>
          <w:sz w:val="20"/>
          <w:szCs w:val="20"/>
        </w:rPr>
        <w:t>Администраци</w:t>
      </w:r>
      <w:r w:rsidR="007006B7" w:rsidRPr="00931AB4">
        <w:rPr>
          <w:rFonts w:ascii="Times New Roman" w:hAnsi="Times New Roman" w:cs="Times New Roman"/>
          <w:sz w:val="20"/>
          <w:szCs w:val="20"/>
        </w:rPr>
        <w:t>и</w:t>
      </w:r>
      <w:r w:rsidR="00253287" w:rsidRPr="00931AB4">
        <w:rPr>
          <w:rFonts w:ascii="Times New Roman" w:hAnsi="Times New Roman" w:cs="Times New Roman"/>
          <w:sz w:val="20"/>
          <w:szCs w:val="20"/>
        </w:rPr>
        <w:t xml:space="preserve"> </w:t>
      </w:r>
      <w:r w:rsidRPr="00931AB4">
        <w:rPr>
          <w:rFonts w:ascii="Times New Roman" w:hAnsi="Times New Roman" w:cs="Times New Roman"/>
          <w:sz w:val="20"/>
          <w:szCs w:val="20"/>
        </w:rPr>
        <w:t>поселения</w:t>
      </w:r>
      <w:r w:rsidR="00AC39B7" w:rsidRPr="00931AB4">
        <w:rPr>
          <w:rFonts w:ascii="Times New Roman" w:hAnsi="Times New Roman" w:cs="Times New Roman"/>
          <w:sz w:val="20"/>
          <w:szCs w:val="20"/>
        </w:rPr>
        <w:t>);</w:t>
      </w:r>
    </w:p>
    <w:p w:rsidR="00530D5E" w:rsidRPr="00931AB4" w:rsidRDefault="006913CC" w:rsidP="007E6D0F">
      <w:pPr>
        <w:ind w:right="-141" w:firstLine="709"/>
        <w:jc w:val="both"/>
        <w:rPr>
          <w:rFonts w:ascii="Times New Roman" w:hAnsi="Times New Roman" w:cs="Times New Roman"/>
          <w:sz w:val="20"/>
          <w:szCs w:val="20"/>
        </w:rPr>
      </w:pPr>
      <w:bookmarkStart w:id="30" w:name="sub_315"/>
      <w:bookmarkStart w:id="31" w:name="sub_3141"/>
      <w:bookmarkEnd w:id="30"/>
      <w:bookmarkEnd w:id="31"/>
      <w:r w:rsidRPr="00931AB4">
        <w:rPr>
          <w:rFonts w:ascii="Times New Roman" w:hAnsi="Times New Roman" w:cs="Times New Roman"/>
          <w:sz w:val="20"/>
          <w:szCs w:val="20"/>
        </w:rPr>
        <w:t>г</w:t>
      </w:r>
      <w:r w:rsidR="00AC39B7" w:rsidRPr="00931AB4">
        <w:rPr>
          <w:rFonts w:ascii="Times New Roman" w:hAnsi="Times New Roman" w:cs="Times New Roman"/>
          <w:sz w:val="20"/>
          <w:szCs w:val="20"/>
        </w:rPr>
        <w:t>)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5">
        <w:r w:rsidR="00AC39B7" w:rsidRPr="00931AB4">
          <w:rPr>
            <w:rStyle w:val="af"/>
            <w:rFonts w:ascii="Times New Roman" w:hAnsi="Times New Roman" w:cs="Times New Roman"/>
            <w:sz w:val="20"/>
            <w:szCs w:val="20"/>
          </w:rPr>
          <w:t>www.gosuslugi.ru</w:t>
        </w:r>
      </w:hyperlink>
      <w:r w:rsidR="00AC39B7" w:rsidRPr="00931AB4">
        <w:rPr>
          <w:rFonts w:ascii="Times New Roman" w:hAnsi="Times New Roman" w:cs="Times New Roman"/>
          <w:sz w:val="20"/>
          <w:szCs w:val="20"/>
        </w:rPr>
        <w:t>) и (или) региональной государственной информационной системы "Реестр государственных и муниципальных услуг" (далее - Региональный портал);</w:t>
      </w:r>
    </w:p>
    <w:p w:rsidR="00530D5E" w:rsidRPr="00931AB4" w:rsidRDefault="006913CC" w:rsidP="007E6D0F">
      <w:pPr>
        <w:ind w:right="-141" w:firstLine="709"/>
        <w:jc w:val="both"/>
        <w:rPr>
          <w:rFonts w:ascii="Times New Roman" w:hAnsi="Times New Roman" w:cs="Times New Roman"/>
          <w:sz w:val="20"/>
          <w:szCs w:val="20"/>
        </w:rPr>
      </w:pPr>
      <w:bookmarkStart w:id="32" w:name="sub_316"/>
      <w:bookmarkStart w:id="33" w:name="sub_3151"/>
      <w:bookmarkEnd w:id="32"/>
      <w:bookmarkEnd w:id="33"/>
      <w:r w:rsidRPr="00931AB4">
        <w:rPr>
          <w:rFonts w:ascii="Times New Roman" w:hAnsi="Times New Roman" w:cs="Times New Roman"/>
          <w:sz w:val="20"/>
          <w:szCs w:val="20"/>
        </w:rPr>
        <w:t>д</w:t>
      </w:r>
      <w:r w:rsidR="00AC39B7" w:rsidRPr="00931AB4">
        <w:rPr>
          <w:rFonts w:ascii="Times New Roman" w:hAnsi="Times New Roman" w:cs="Times New Roman"/>
          <w:sz w:val="20"/>
          <w:szCs w:val="20"/>
        </w:rPr>
        <w:t>) посредством ответов на письменные обращения граждан.</w:t>
      </w:r>
    </w:p>
    <w:p w:rsidR="00530D5E" w:rsidRPr="00931AB4" w:rsidRDefault="002A656B" w:rsidP="007E6D0F">
      <w:pPr>
        <w:ind w:right="-141" w:firstLine="709"/>
        <w:jc w:val="both"/>
        <w:rPr>
          <w:rFonts w:ascii="Times New Roman" w:hAnsi="Times New Roman" w:cs="Times New Roman"/>
          <w:sz w:val="20"/>
          <w:szCs w:val="20"/>
        </w:rPr>
      </w:pPr>
      <w:bookmarkStart w:id="34" w:name="sub_32"/>
      <w:bookmarkStart w:id="35" w:name="sub_3161"/>
      <w:bookmarkEnd w:id="34"/>
      <w:bookmarkEnd w:id="35"/>
      <w:r w:rsidRPr="00931AB4">
        <w:rPr>
          <w:rFonts w:ascii="Times New Roman" w:hAnsi="Times New Roman" w:cs="Times New Roman"/>
          <w:sz w:val="20"/>
          <w:szCs w:val="20"/>
        </w:rPr>
        <w:t>5</w:t>
      </w:r>
      <w:r w:rsidR="00AC39B7" w:rsidRPr="00931AB4">
        <w:rPr>
          <w:rFonts w:ascii="Times New Roman" w:hAnsi="Times New Roman" w:cs="Times New Roman"/>
          <w:sz w:val="20"/>
          <w:szCs w:val="20"/>
        </w:rPr>
        <w:t>. Порядок, форма, место размещения и способы получения справочной информации.</w:t>
      </w:r>
    </w:p>
    <w:p w:rsidR="00530D5E" w:rsidRPr="00931AB4" w:rsidRDefault="00AC39B7" w:rsidP="007E6D0F">
      <w:pPr>
        <w:ind w:right="-141" w:firstLine="709"/>
        <w:jc w:val="both"/>
        <w:rPr>
          <w:rFonts w:ascii="Times New Roman" w:hAnsi="Times New Roman" w:cs="Times New Roman"/>
          <w:sz w:val="20"/>
          <w:szCs w:val="20"/>
        </w:rPr>
      </w:pPr>
      <w:bookmarkStart w:id="36" w:name="sub_33"/>
      <w:bookmarkStart w:id="37" w:name="sub_321"/>
      <w:bookmarkEnd w:id="36"/>
      <w:bookmarkEnd w:id="37"/>
      <w:r w:rsidRPr="00931AB4">
        <w:rPr>
          <w:rFonts w:ascii="Times New Roman" w:hAnsi="Times New Roman" w:cs="Times New Roman"/>
          <w:sz w:val="20"/>
          <w:szCs w:val="20"/>
        </w:rPr>
        <w:lastRenderedPageBreak/>
        <w:t xml:space="preserve">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w:t>
      </w:r>
      <w:r w:rsidR="00253287" w:rsidRPr="00931AB4">
        <w:rPr>
          <w:rFonts w:ascii="Times New Roman" w:hAnsi="Times New Roman" w:cs="Times New Roman"/>
          <w:sz w:val="20"/>
          <w:szCs w:val="20"/>
        </w:rPr>
        <w:t xml:space="preserve">Администрацией </w:t>
      </w:r>
      <w:r w:rsidR="006913CC" w:rsidRPr="00931AB4">
        <w:rPr>
          <w:rFonts w:ascii="Times New Roman" w:hAnsi="Times New Roman" w:cs="Times New Roman"/>
          <w:sz w:val="20"/>
          <w:szCs w:val="20"/>
        </w:rPr>
        <w:t>поселения</w:t>
      </w:r>
      <w:r w:rsidR="00253287" w:rsidRPr="00931AB4">
        <w:rPr>
          <w:rFonts w:ascii="Times New Roman" w:hAnsi="Times New Roman" w:cs="Times New Roman"/>
          <w:sz w:val="20"/>
          <w:szCs w:val="20"/>
        </w:rPr>
        <w:t xml:space="preserve"> </w:t>
      </w:r>
      <w:r w:rsidRPr="00931AB4">
        <w:rPr>
          <w:rFonts w:ascii="Times New Roman" w:hAnsi="Times New Roman" w:cs="Times New Roman"/>
          <w:sz w:val="20"/>
          <w:szCs w:val="20"/>
        </w:rPr>
        <w:t>в сети «Интернет».</w:t>
      </w:r>
    </w:p>
    <w:p w:rsidR="006913CC" w:rsidRPr="00931AB4" w:rsidRDefault="00AC39B7" w:rsidP="007E6D0F">
      <w:pPr>
        <w:ind w:right="-141" w:firstLine="709"/>
        <w:jc w:val="both"/>
        <w:rPr>
          <w:rFonts w:ascii="Times New Roman" w:hAnsi="Times New Roman" w:cs="Times New Roman"/>
          <w:sz w:val="20"/>
          <w:szCs w:val="20"/>
        </w:rPr>
      </w:pPr>
      <w:bookmarkStart w:id="38" w:name="sub_331"/>
      <w:bookmarkEnd w:id="38"/>
      <w:r w:rsidRPr="00931AB4">
        <w:rPr>
          <w:rFonts w:ascii="Times New Roman" w:hAnsi="Times New Roman" w:cs="Times New Roman"/>
          <w:sz w:val="20"/>
          <w:szCs w:val="20"/>
        </w:rPr>
        <w:t xml:space="preserve">Информирование заявителей, прием и выдача документов осуществляется в </w:t>
      </w:r>
      <w:r w:rsidR="00253287" w:rsidRPr="00931AB4">
        <w:rPr>
          <w:rFonts w:ascii="Times New Roman" w:hAnsi="Times New Roman" w:cs="Times New Roman"/>
          <w:sz w:val="20"/>
          <w:szCs w:val="20"/>
        </w:rPr>
        <w:t xml:space="preserve">Администрации </w:t>
      </w:r>
      <w:r w:rsidR="00576E9C" w:rsidRPr="00931AB4">
        <w:rPr>
          <w:rFonts w:ascii="Times New Roman" w:hAnsi="Times New Roman" w:cs="Times New Roman"/>
          <w:sz w:val="20"/>
          <w:szCs w:val="20"/>
        </w:rPr>
        <w:t>поселения</w:t>
      </w:r>
      <w:r w:rsidR="00253287" w:rsidRPr="00931AB4">
        <w:rPr>
          <w:rFonts w:ascii="Times New Roman" w:hAnsi="Times New Roman" w:cs="Times New Roman"/>
          <w:sz w:val="20"/>
          <w:szCs w:val="20"/>
        </w:rPr>
        <w:t xml:space="preserve"> </w:t>
      </w:r>
      <w:r w:rsidRPr="00931AB4">
        <w:rPr>
          <w:rFonts w:ascii="Times New Roman" w:hAnsi="Times New Roman" w:cs="Times New Roman"/>
          <w:sz w:val="20"/>
          <w:szCs w:val="20"/>
        </w:rPr>
        <w:t>(далее - Уполномоченный орган</w:t>
      </w:r>
      <w:r w:rsidR="006913CC" w:rsidRPr="00931AB4">
        <w:rPr>
          <w:rFonts w:ascii="Times New Roman" w:hAnsi="Times New Roman" w:cs="Times New Roman"/>
          <w:sz w:val="20"/>
          <w:szCs w:val="20"/>
        </w:rPr>
        <w:t>).</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w:t>
      </w:r>
      <w:r w:rsidR="00CF63C7" w:rsidRPr="00931AB4">
        <w:rPr>
          <w:rFonts w:ascii="Times New Roman" w:hAnsi="Times New Roman" w:cs="Times New Roman"/>
          <w:sz w:val="20"/>
          <w:szCs w:val="20"/>
        </w:rPr>
        <w:t>2</w:t>
      </w:r>
      <w:r w:rsidRPr="00931AB4">
        <w:rPr>
          <w:rFonts w:ascii="Times New Roman" w:hAnsi="Times New Roman" w:cs="Times New Roman"/>
          <w:sz w:val="20"/>
          <w:szCs w:val="20"/>
        </w:rPr>
        <w:t xml:space="preserve">, а также размещены на официальном сайте </w:t>
      </w:r>
      <w:r w:rsidR="00253287" w:rsidRPr="00931AB4">
        <w:rPr>
          <w:rFonts w:ascii="Times New Roman" w:hAnsi="Times New Roman" w:cs="Times New Roman"/>
          <w:sz w:val="20"/>
          <w:szCs w:val="20"/>
        </w:rPr>
        <w:t xml:space="preserve">Администрации </w:t>
      </w:r>
      <w:r w:rsidR="00576E9C" w:rsidRPr="00931AB4">
        <w:rPr>
          <w:rFonts w:ascii="Times New Roman" w:hAnsi="Times New Roman" w:cs="Times New Roman"/>
          <w:sz w:val="20"/>
          <w:szCs w:val="20"/>
        </w:rPr>
        <w:t>поселения</w:t>
      </w:r>
      <w:r w:rsidRPr="00931AB4">
        <w:rPr>
          <w:rFonts w:ascii="Times New Roman" w:hAnsi="Times New Roman" w:cs="Times New Roman"/>
          <w:sz w:val="20"/>
          <w:szCs w:val="20"/>
        </w:rPr>
        <w:t>, на информационном стенде в</w:t>
      </w:r>
      <w:r w:rsidR="00253287" w:rsidRPr="00931AB4">
        <w:rPr>
          <w:rFonts w:ascii="Times New Roman" w:hAnsi="Times New Roman" w:cs="Times New Roman"/>
          <w:sz w:val="20"/>
          <w:szCs w:val="20"/>
        </w:rPr>
        <w:t xml:space="preserve"> Администрации</w:t>
      </w:r>
      <w:r w:rsidR="0006141E" w:rsidRPr="00931AB4">
        <w:rPr>
          <w:rFonts w:ascii="Times New Roman" w:hAnsi="Times New Roman" w:cs="Times New Roman"/>
          <w:sz w:val="20"/>
          <w:szCs w:val="20"/>
        </w:rPr>
        <w:t xml:space="preserve"> </w:t>
      </w:r>
      <w:r w:rsidR="00576E9C" w:rsidRPr="00931AB4">
        <w:rPr>
          <w:rFonts w:ascii="Times New Roman" w:hAnsi="Times New Roman" w:cs="Times New Roman"/>
          <w:sz w:val="20"/>
          <w:szCs w:val="20"/>
        </w:rPr>
        <w:t>поселения</w:t>
      </w:r>
      <w:r w:rsidRPr="00931AB4">
        <w:rPr>
          <w:rFonts w:ascii="Times New Roman" w:hAnsi="Times New Roman" w:cs="Times New Roman"/>
          <w:sz w:val="20"/>
          <w:szCs w:val="20"/>
        </w:rPr>
        <w:t>.</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На официальном сайте</w:t>
      </w:r>
      <w:r w:rsidR="00253287" w:rsidRPr="00931AB4">
        <w:rPr>
          <w:rFonts w:ascii="Times New Roman" w:hAnsi="Times New Roman" w:cs="Times New Roman"/>
          <w:sz w:val="20"/>
          <w:szCs w:val="20"/>
        </w:rPr>
        <w:t xml:space="preserve"> Администрации </w:t>
      </w:r>
      <w:r w:rsidR="00576E9C" w:rsidRPr="00931AB4">
        <w:rPr>
          <w:rFonts w:ascii="Times New Roman" w:hAnsi="Times New Roman" w:cs="Times New Roman"/>
          <w:sz w:val="20"/>
          <w:szCs w:val="20"/>
        </w:rPr>
        <w:t>поселения</w:t>
      </w:r>
      <w:r w:rsidRPr="00931AB4">
        <w:rPr>
          <w:rFonts w:ascii="Times New Roman" w:hAnsi="Times New Roman" w:cs="Times New Roman"/>
          <w:sz w:val="20"/>
          <w:szCs w:val="20"/>
        </w:rPr>
        <w:t>, на информационном стенде в Администрации</w:t>
      </w:r>
      <w:r w:rsidR="00576E9C" w:rsidRPr="00931AB4">
        <w:rPr>
          <w:rFonts w:ascii="Times New Roman" w:hAnsi="Times New Roman" w:cs="Times New Roman"/>
          <w:sz w:val="20"/>
          <w:szCs w:val="20"/>
        </w:rPr>
        <w:t xml:space="preserve"> поселения</w:t>
      </w:r>
      <w:r w:rsidRPr="00931AB4">
        <w:rPr>
          <w:rFonts w:ascii="Times New Roman" w:hAnsi="Times New Roman" w:cs="Times New Roman"/>
          <w:sz w:val="20"/>
          <w:szCs w:val="20"/>
        </w:rPr>
        <w:t xml:space="preserve"> размещаются:</w:t>
      </w:r>
    </w:p>
    <w:p w:rsidR="00530D5E" w:rsidRPr="00931AB4" w:rsidRDefault="00AC39B7" w:rsidP="007E6D0F">
      <w:pPr>
        <w:ind w:right="-141" w:firstLine="709"/>
        <w:jc w:val="both"/>
        <w:rPr>
          <w:rFonts w:ascii="Times New Roman" w:hAnsi="Times New Roman" w:cs="Times New Roman"/>
          <w:sz w:val="20"/>
          <w:szCs w:val="20"/>
        </w:rPr>
      </w:pPr>
      <w:bookmarkStart w:id="39" w:name="sub_3311"/>
      <w:bookmarkEnd w:id="39"/>
      <w:r w:rsidRPr="00931AB4">
        <w:rPr>
          <w:rFonts w:ascii="Times New Roman" w:hAnsi="Times New Roman" w:cs="Times New Roman"/>
          <w:sz w:val="20"/>
          <w:szCs w:val="20"/>
        </w:rPr>
        <w:t>а) общий режим работы;</w:t>
      </w:r>
    </w:p>
    <w:p w:rsidR="00530D5E" w:rsidRPr="00931AB4" w:rsidRDefault="00AC39B7" w:rsidP="007E6D0F">
      <w:pPr>
        <w:ind w:right="-141" w:firstLine="709"/>
        <w:jc w:val="both"/>
        <w:rPr>
          <w:rFonts w:ascii="Times New Roman" w:hAnsi="Times New Roman" w:cs="Times New Roman"/>
          <w:sz w:val="20"/>
          <w:szCs w:val="20"/>
        </w:rPr>
      </w:pPr>
      <w:bookmarkStart w:id="40" w:name="sub_332"/>
      <w:bookmarkStart w:id="41" w:name="sub_3312"/>
      <w:bookmarkEnd w:id="40"/>
      <w:bookmarkEnd w:id="41"/>
      <w:r w:rsidRPr="00931AB4">
        <w:rPr>
          <w:rFonts w:ascii="Times New Roman" w:hAnsi="Times New Roman" w:cs="Times New Roman"/>
          <w:sz w:val="20"/>
          <w:szCs w:val="20"/>
        </w:rPr>
        <w:t>б) перечень документов, необходимых для предоставления муниципальной услуги;</w:t>
      </w:r>
    </w:p>
    <w:p w:rsidR="00530D5E" w:rsidRPr="00931AB4" w:rsidRDefault="00AC39B7" w:rsidP="007E6D0F">
      <w:pPr>
        <w:ind w:right="-141" w:firstLine="709"/>
        <w:jc w:val="both"/>
        <w:rPr>
          <w:rFonts w:ascii="Times New Roman" w:hAnsi="Times New Roman" w:cs="Times New Roman"/>
          <w:sz w:val="20"/>
          <w:szCs w:val="20"/>
        </w:rPr>
      </w:pPr>
      <w:bookmarkStart w:id="42" w:name="sub_333"/>
      <w:bookmarkStart w:id="43" w:name="sub_3321"/>
      <w:bookmarkEnd w:id="42"/>
      <w:bookmarkEnd w:id="43"/>
      <w:r w:rsidRPr="00931AB4">
        <w:rPr>
          <w:rFonts w:ascii="Times New Roman" w:hAnsi="Times New Roman" w:cs="Times New Roman"/>
          <w:sz w:val="20"/>
          <w:szCs w:val="20"/>
        </w:rPr>
        <w:t>в) образец заполнения заявления.</w:t>
      </w:r>
    </w:p>
    <w:p w:rsidR="00530D5E" w:rsidRPr="00931AB4" w:rsidRDefault="00AC39B7" w:rsidP="007E6D0F">
      <w:pPr>
        <w:ind w:right="-141" w:firstLine="709"/>
        <w:jc w:val="both"/>
        <w:rPr>
          <w:rFonts w:ascii="Times New Roman" w:hAnsi="Times New Roman" w:cs="Times New Roman"/>
          <w:sz w:val="20"/>
          <w:szCs w:val="20"/>
        </w:rPr>
      </w:pPr>
      <w:bookmarkStart w:id="44" w:name="sub_3331"/>
      <w:bookmarkEnd w:id="44"/>
      <w:r w:rsidRPr="00931AB4">
        <w:rPr>
          <w:rFonts w:ascii="Times New Roman" w:hAnsi="Times New Roman" w:cs="Times New Roman"/>
          <w:sz w:val="20"/>
          <w:szCs w:val="20"/>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о перечне документов, необходимых для предоставления услуги, их комплектности (достаточности);</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о правильности оформления документов, необходимых для предоставления услуги;</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об источниках получения документов, необходимых для предоставления муниципальной услуги;</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о порядке, сроках оформления документов, необходимых для получения муниципальной услуги, возможности их получения;</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об основаниях для отказа в предоставлении муниципальной услуги.</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Индивидуальное устное информирование о порядке предоставления муниципальной услуги обеспечивается специалистами</w:t>
      </w:r>
      <w:r w:rsidR="00253287" w:rsidRPr="00931AB4">
        <w:rPr>
          <w:rFonts w:ascii="Times New Roman" w:hAnsi="Times New Roman" w:cs="Times New Roman"/>
          <w:sz w:val="20"/>
          <w:szCs w:val="20"/>
        </w:rPr>
        <w:t xml:space="preserve"> Администрации </w:t>
      </w:r>
      <w:r w:rsidR="00232C6C" w:rsidRPr="00931AB4">
        <w:rPr>
          <w:rFonts w:ascii="Times New Roman" w:hAnsi="Times New Roman" w:cs="Times New Roman"/>
          <w:sz w:val="20"/>
          <w:szCs w:val="20"/>
        </w:rPr>
        <w:t>поселения</w:t>
      </w:r>
      <w:r w:rsidRPr="00931AB4">
        <w:rPr>
          <w:rFonts w:ascii="Times New Roman" w:hAnsi="Times New Roman" w:cs="Times New Roman"/>
          <w:sz w:val="20"/>
          <w:szCs w:val="20"/>
        </w:rPr>
        <w:t>, осуществляющими предоставление муниципальной услуги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6">
        <w:r w:rsidRPr="00931AB4">
          <w:rPr>
            <w:rStyle w:val="af"/>
            <w:rFonts w:ascii="Times New Roman" w:hAnsi="Times New Roman" w:cs="Times New Roman"/>
            <w:sz w:val="20"/>
            <w:szCs w:val="20"/>
          </w:rPr>
          <w:t>www.gosuslugi.ru</w:t>
        </w:r>
      </w:hyperlink>
      <w:r w:rsidRPr="00931AB4">
        <w:rPr>
          <w:rFonts w:ascii="Times New Roman" w:hAnsi="Times New Roman" w:cs="Times New Roman"/>
          <w:sz w:val="20"/>
          <w:szCs w:val="20"/>
        </w:rPr>
        <w:t>).</w:t>
      </w:r>
    </w:p>
    <w:p w:rsidR="00530D5E" w:rsidRPr="00931AB4" w:rsidRDefault="00530D5E" w:rsidP="007E6D0F">
      <w:pPr>
        <w:ind w:right="-141" w:firstLine="709"/>
        <w:jc w:val="both"/>
        <w:rPr>
          <w:rFonts w:ascii="Times New Roman" w:hAnsi="Times New Roman" w:cs="Times New Roman"/>
          <w:sz w:val="20"/>
          <w:szCs w:val="20"/>
        </w:rPr>
      </w:pPr>
    </w:p>
    <w:p w:rsidR="00530D5E" w:rsidRPr="00931AB4" w:rsidRDefault="002A656B" w:rsidP="007E6D0F">
      <w:pPr>
        <w:ind w:right="-141" w:firstLine="709"/>
        <w:jc w:val="center"/>
        <w:rPr>
          <w:rFonts w:ascii="Times New Roman" w:hAnsi="Times New Roman" w:cs="Times New Roman"/>
          <w:b/>
          <w:sz w:val="20"/>
          <w:szCs w:val="20"/>
        </w:rPr>
      </w:pPr>
      <w:bookmarkStart w:id="45" w:name="sub_200"/>
      <w:r w:rsidRPr="00931AB4">
        <w:rPr>
          <w:rFonts w:ascii="Times New Roman" w:hAnsi="Times New Roman" w:cs="Times New Roman"/>
          <w:b/>
          <w:sz w:val="20"/>
          <w:szCs w:val="20"/>
        </w:rPr>
        <w:t>Раздел 2</w:t>
      </w:r>
      <w:r w:rsidR="00AC39B7" w:rsidRPr="00931AB4">
        <w:rPr>
          <w:rFonts w:ascii="Times New Roman" w:hAnsi="Times New Roman" w:cs="Times New Roman"/>
          <w:b/>
          <w:sz w:val="20"/>
          <w:szCs w:val="20"/>
        </w:rPr>
        <w:t>. Стандарт предоставления муниципальной услуги</w:t>
      </w:r>
      <w:bookmarkEnd w:id="45"/>
    </w:p>
    <w:p w:rsidR="0036796A" w:rsidRPr="00931AB4" w:rsidRDefault="0036796A" w:rsidP="007E6D0F">
      <w:pPr>
        <w:ind w:right="-141" w:firstLine="709"/>
        <w:jc w:val="both"/>
        <w:rPr>
          <w:rFonts w:ascii="Times New Roman" w:hAnsi="Times New Roman" w:cs="Times New Roman"/>
          <w:sz w:val="20"/>
          <w:szCs w:val="20"/>
        </w:rPr>
      </w:pPr>
      <w:bookmarkStart w:id="46" w:name="sub_1004"/>
      <w:bookmarkEnd w:id="46"/>
    </w:p>
    <w:p w:rsidR="00530D5E" w:rsidRPr="00931AB4" w:rsidRDefault="002A656B" w:rsidP="002A656B">
      <w:pPr>
        <w:ind w:right="-141" w:firstLine="709"/>
        <w:jc w:val="center"/>
        <w:rPr>
          <w:rFonts w:ascii="Times New Roman" w:hAnsi="Times New Roman" w:cs="Times New Roman"/>
          <w:b/>
          <w:sz w:val="20"/>
          <w:szCs w:val="20"/>
        </w:rPr>
      </w:pPr>
      <w:r w:rsidRPr="00931AB4">
        <w:rPr>
          <w:rFonts w:ascii="Times New Roman" w:hAnsi="Times New Roman" w:cs="Times New Roman"/>
          <w:b/>
          <w:sz w:val="20"/>
          <w:szCs w:val="20"/>
        </w:rPr>
        <w:t>Подраздел 1</w:t>
      </w:r>
      <w:r w:rsidR="00AC39B7" w:rsidRPr="00931AB4">
        <w:rPr>
          <w:rFonts w:ascii="Times New Roman" w:hAnsi="Times New Roman" w:cs="Times New Roman"/>
          <w:b/>
          <w:sz w:val="20"/>
          <w:szCs w:val="20"/>
        </w:rPr>
        <w:t>. Наименование муниципальной услуги.</w:t>
      </w:r>
    </w:p>
    <w:p w:rsidR="002A656B" w:rsidRPr="00931AB4" w:rsidRDefault="002A656B" w:rsidP="002A656B">
      <w:pPr>
        <w:ind w:right="-141" w:firstLine="709"/>
        <w:jc w:val="center"/>
        <w:rPr>
          <w:rFonts w:ascii="Times New Roman" w:hAnsi="Times New Roman" w:cs="Times New Roman"/>
          <w:b/>
          <w:sz w:val="20"/>
          <w:szCs w:val="20"/>
        </w:rPr>
      </w:pPr>
    </w:p>
    <w:p w:rsidR="00530D5E" w:rsidRPr="00931AB4" w:rsidRDefault="002A656B" w:rsidP="007E6D0F">
      <w:pPr>
        <w:ind w:right="-141" w:firstLine="709"/>
        <w:jc w:val="both"/>
        <w:rPr>
          <w:rFonts w:ascii="Times New Roman" w:hAnsi="Times New Roman" w:cs="Times New Roman"/>
          <w:sz w:val="20"/>
          <w:szCs w:val="20"/>
        </w:rPr>
      </w:pPr>
      <w:bookmarkStart w:id="47" w:name="sub_10041"/>
      <w:bookmarkEnd w:id="47"/>
      <w:r w:rsidRPr="00931AB4">
        <w:rPr>
          <w:rFonts w:ascii="Times New Roman" w:hAnsi="Times New Roman" w:cs="Times New Roman"/>
          <w:sz w:val="20"/>
          <w:szCs w:val="20"/>
        </w:rPr>
        <w:t>7</w:t>
      </w:r>
      <w:r w:rsidR="00AC39B7" w:rsidRPr="00931AB4">
        <w:rPr>
          <w:rFonts w:ascii="Times New Roman" w:hAnsi="Times New Roman" w:cs="Times New Roman"/>
          <w:sz w:val="20"/>
          <w:szCs w:val="20"/>
        </w:rPr>
        <w:t>. Присвоение адреса объекту адресации, изменение и аннулирование такого адреса.</w:t>
      </w:r>
    </w:p>
    <w:p w:rsidR="002A656B" w:rsidRPr="00931AB4" w:rsidRDefault="002A656B" w:rsidP="007E6D0F">
      <w:pPr>
        <w:ind w:right="-141" w:firstLine="709"/>
        <w:jc w:val="both"/>
        <w:rPr>
          <w:rFonts w:ascii="Times New Roman" w:hAnsi="Times New Roman" w:cs="Times New Roman"/>
          <w:sz w:val="20"/>
          <w:szCs w:val="20"/>
        </w:rPr>
      </w:pPr>
    </w:p>
    <w:p w:rsidR="00530D5E" w:rsidRPr="00931AB4" w:rsidRDefault="002A656B" w:rsidP="002A656B">
      <w:pPr>
        <w:ind w:right="-141" w:firstLine="709"/>
        <w:jc w:val="center"/>
        <w:rPr>
          <w:rFonts w:ascii="Times New Roman" w:hAnsi="Times New Roman" w:cs="Times New Roman"/>
          <w:b/>
          <w:sz w:val="20"/>
          <w:szCs w:val="20"/>
        </w:rPr>
      </w:pPr>
      <w:bookmarkStart w:id="48" w:name="sub_1005"/>
      <w:bookmarkEnd w:id="48"/>
      <w:r w:rsidRPr="00931AB4">
        <w:rPr>
          <w:rFonts w:ascii="Times New Roman" w:hAnsi="Times New Roman" w:cs="Times New Roman"/>
          <w:b/>
          <w:sz w:val="20"/>
          <w:szCs w:val="20"/>
        </w:rPr>
        <w:t>Подраздел 2</w:t>
      </w:r>
      <w:r w:rsidR="00AC39B7" w:rsidRPr="00931AB4">
        <w:rPr>
          <w:rFonts w:ascii="Times New Roman" w:hAnsi="Times New Roman" w:cs="Times New Roman"/>
          <w:b/>
          <w:sz w:val="20"/>
          <w:szCs w:val="20"/>
        </w:rPr>
        <w:t>. Наименование органа, предоставляющего муниципальную услугу.</w:t>
      </w:r>
    </w:p>
    <w:p w:rsidR="002A656B" w:rsidRPr="00931AB4" w:rsidRDefault="002A656B" w:rsidP="002A656B">
      <w:pPr>
        <w:ind w:right="-141" w:firstLine="709"/>
        <w:jc w:val="center"/>
        <w:rPr>
          <w:rFonts w:ascii="Times New Roman" w:hAnsi="Times New Roman" w:cs="Times New Roman"/>
          <w:b/>
          <w:sz w:val="20"/>
          <w:szCs w:val="20"/>
        </w:rPr>
      </w:pPr>
    </w:p>
    <w:p w:rsidR="00530D5E" w:rsidRPr="00931AB4" w:rsidRDefault="002A656B" w:rsidP="007E6D0F">
      <w:pPr>
        <w:ind w:right="-141" w:firstLine="709"/>
        <w:jc w:val="both"/>
        <w:rPr>
          <w:rFonts w:ascii="Times New Roman" w:hAnsi="Times New Roman" w:cs="Times New Roman"/>
          <w:sz w:val="20"/>
          <w:szCs w:val="20"/>
        </w:rPr>
      </w:pPr>
      <w:bookmarkStart w:id="49" w:name="sub_51"/>
      <w:bookmarkStart w:id="50" w:name="sub_10051"/>
      <w:bookmarkEnd w:id="49"/>
      <w:bookmarkEnd w:id="50"/>
      <w:r w:rsidRPr="00931AB4">
        <w:rPr>
          <w:rFonts w:ascii="Times New Roman" w:hAnsi="Times New Roman" w:cs="Times New Roman"/>
          <w:sz w:val="20"/>
          <w:szCs w:val="20"/>
        </w:rPr>
        <w:t>8</w:t>
      </w:r>
      <w:r w:rsidR="00AC39B7" w:rsidRPr="00931AB4">
        <w:rPr>
          <w:rFonts w:ascii="Times New Roman" w:hAnsi="Times New Roman" w:cs="Times New Roman"/>
          <w:sz w:val="20"/>
          <w:szCs w:val="20"/>
        </w:rPr>
        <w:t xml:space="preserve">. Предоставление муниципальной услуги осуществляется </w:t>
      </w:r>
      <w:r w:rsidR="00253287" w:rsidRPr="00931AB4">
        <w:rPr>
          <w:rFonts w:ascii="Times New Roman" w:hAnsi="Times New Roman" w:cs="Times New Roman"/>
          <w:sz w:val="20"/>
          <w:szCs w:val="20"/>
        </w:rPr>
        <w:t xml:space="preserve">Администрацией </w:t>
      </w:r>
      <w:r w:rsidR="00232C6C" w:rsidRPr="00931AB4">
        <w:rPr>
          <w:rFonts w:ascii="Times New Roman" w:hAnsi="Times New Roman" w:cs="Times New Roman"/>
          <w:sz w:val="20"/>
          <w:szCs w:val="20"/>
        </w:rPr>
        <w:t>поселения</w:t>
      </w:r>
      <w:r w:rsidR="0006141E" w:rsidRPr="00931AB4">
        <w:rPr>
          <w:rFonts w:ascii="Times New Roman" w:hAnsi="Times New Roman" w:cs="Times New Roman"/>
          <w:sz w:val="20"/>
          <w:szCs w:val="20"/>
        </w:rPr>
        <w:t xml:space="preserve"> </w:t>
      </w:r>
      <w:r w:rsidR="00AC39B7" w:rsidRPr="00931AB4">
        <w:rPr>
          <w:rFonts w:ascii="Times New Roman" w:hAnsi="Times New Roman" w:cs="Times New Roman"/>
          <w:sz w:val="20"/>
          <w:szCs w:val="20"/>
        </w:rPr>
        <w:t>(далее - уполномоченный орган).</w:t>
      </w:r>
    </w:p>
    <w:p w:rsidR="0063452D" w:rsidRPr="00931AB4" w:rsidRDefault="002A656B" w:rsidP="007E6D0F">
      <w:pPr>
        <w:ind w:right="-141" w:firstLine="709"/>
        <w:jc w:val="both"/>
        <w:rPr>
          <w:rFonts w:ascii="Times New Roman" w:hAnsi="Times New Roman" w:cs="Times New Roman"/>
          <w:sz w:val="20"/>
          <w:szCs w:val="20"/>
        </w:rPr>
      </w:pPr>
      <w:bookmarkStart w:id="51" w:name="sub_52"/>
      <w:bookmarkStart w:id="52" w:name="sub_511"/>
      <w:bookmarkEnd w:id="51"/>
      <w:bookmarkEnd w:id="52"/>
      <w:r w:rsidRPr="00931AB4">
        <w:rPr>
          <w:rFonts w:ascii="Times New Roman" w:hAnsi="Times New Roman" w:cs="Times New Roman"/>
          <w:sz w:val="20"/>
          <w:szCs w:val="20"/>
        </w:rPr>
        <w:t>9</w:t>
      </w:r>
      <w:r w:rsidR="00AC39B7" w:rsidRPr="00931AB4">
        <w:rPr>
          <w:rFonts w:ascii="Times New Roman" w:hAnsi="Times New Roman" w:cs="Times New Roman"/>
          <w:sz w:val="20"/>
          <w:szCs w:val="20"/>
        </w:rPr>
        <w:t xml:space="preserve">. Организация предоставления муниципальной услуги осуществляется, в том числе в электронном виде через </w:t>
      </w:r>
      <w:hyperlink r:id="rId17">
        <w:r w:rsidR="00AC39B7" w:rsidRPr="00931AB4">
          <w:rPr>
            <w:rStyle w:val="af"/>
            <w:rFonts w:ascii="Times New Roman" w:hAnsi="Times New Roman" w:cs="Times New Roman"/>
            <w:sz w:val="20"/>
            <w:szCs w:val="20"/>
          </w:rPr>
          <w:t>Единый портал</w:t>
        </w:r>
      </w:hyperlink>
      <w:r w:rsidR="00AC39B7" w:rsidRPr="00931AB4">
        <w:rPr>
          <w:rFonts w:ascii="Times New Roman" w:hAnsi="Times New Roman" w:cs="Times New Roman"/>
          <w:sz w:val="20"/>
          <w:szCs w:val="20"/>
        </w:rPr>
        <w:t xml:space="preserve"> и (или </w:t>
      </w:r>
      <w:hyperlink r:id="rId18">
        <w:r w:rsidR="00AC39B7" w:rsidRPr="00931AB4">
          <w:rPr>
            <w:rStyle w:val="af"/>
            <w:rFonts w:ascii="Times New Roman" w:hAnsi="Times New Roman" w:cs="Times New Roman"/>
            <w:sz w:val="20"/>
            <w:szCs w:val="20"/>
          </w:rPr>
          <w:t>Региональный портал</w:t>
        </w:r>
      </w:hyperlink>
      <w:r w:rsidR="00AC39B7" w:rsidRPr="00931AB4">
        <w:rPr>
          <w:rFonts w:ascii="Times New Roman" w:hAnsi="Times New Roman" w:cs="Times New Roman"/>
          <w:sz w:val="20"/>
          <w:szCs w:val="20"/>
        </w:rPr>
        <w:t>)</w:t>
      </w:r>
      <w:r w:rsidR="0063452D" w:rsidRPr="00931AB4">
        <w:rPr>
          <w:rFonts w:ascii="Times New Roman" w:hAnsi="Times New Roman" w:cs="Times New Roman"/>
          <w:sz w:val="20"/>
          <w:szCs w:val="20"/>
        </w:rPr>
        <w:t>.</w:t>
      </w:r>
    </w:p>
    <w:p w:rsidR="00530D5E" w:rsidRPr="00931AB4" w:rsidRDefault="002A656B" w:rsidP="007E6D0F">
      <w:pPr>
        <w:ind w:right="-141" w:firstLine="709"/>
        <w:jc w:val="both"/>
        <w:rPr>
          <w:rFonts w:ascii="Times New Roman" w:hAnsi="Times New Roman" w:cs="Times New Roman"/>
          <w:sz w:val="20"/>
          <w:szCs w:val="20"/>
        </w:rPr>
      </w:pPr>
      <w:bookmarkStart w:id="53" w:name="sub_53"/>
      <w:bookmarkStart w:id="54" w:name="sub_521"/>
      <w:bookmarkEnd w:id="53"/>
      <w:bookmarkEnd w:id="54"/>
      <w:r w:rsidRPr="00931AB4">
        <w:rPr>
          <w:rFonts w:ascii="Times New Roman" w:hAnsi="Times New Roman" w:cs="Times New Roman"/>
          <w:sz w:val="20"/>
          <w:szCs w:val="20"/>
        </w:rPr>
        <w:t>10</w:t>
      </w:r>
      <w:r w:rsidR="00AC39B7" w:rsidRPr="00931AB4">
        <w:rPr>
          <w:rFonts w:ascii="Times New Roman" w:hAnsi="Times New Roman" w:cs="Times New Roman"/>
          <w:sz w:val="20"/>
          <w:szCs w:val="20"/>
        </w:rPr>
        <w:t xml:space="preserve">.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9">
        <w:r w:rsidR="00AC39B7" w:rsidRPr="00931AB4">
          <w:rPr>
            <w:rStyle w:val="af"/>
            <w:rFonts w:ascii="Times New Roman" w:hAnsi="Times New Roman" w:cs="Times New Roman"/>
            <w:sz w:val="20"/>
            <w:szCs w:val="20"/>
          </w:rPr>
          <w:t>части 1 статьи 9</w:t>
        </w:r>
      </w:hyperlink>
      <w:r w:rsidR="00AC39B7" w:rsidRPr="00931AB4">
        <w:rPr>
          <w:rFonts w:ascii="Times New Roman" w:hAnsi="Times New Roman" w:cs="Times New Roman"/>
          <w:sz w:val="20"/>
          <w:szCs w:val="20"/>
        </w:rPr>
        <w:t xml:space="preserve"> Федерального закона от 27 июня 2010 года N 210-ФЗ "Об организации предоставления государственных и муниципальных услуг".</w:t>
      </w:r>
    </w:p>
    <w:p w:rsidR="002A656B" w:rsidRPr="00931AB4" w:rsidRDefault="002A656B" w:rsidP="007E6D0F">
      <w:pPr>
        <w:ind w:right="-141" w:firstLine="709"/>
        <w:jc w:val="both"/>
        <w:rPr>
          <w:rFonts w:ascii="Times New Roman" w:hAnsi="Times New Roman" w:cs="Times New Roman"/>
          <w:sz w:val="20"/>
          <w:szCs w:val="20"/>
        </w:rPr>
      </w:pPr>
    </w:p>
    <w:p w:rsidR="00530D5E" w:rsidRPr="00931AB4" w:rsidRDefault="002A656B" w:rsidP="002A656B">
      <w:pPr>
        <w:ind w:right="-141" w:firstLine="709"/>
        <w:jc w:val="center"/>
        <w:rPr>
          <w:rFonts w:ascii="Times New Roman" w:hAnsi="Times New Roman" w:cs="Times New Roman"/>
          <w:b/>
          <w:sz w:val="20"/>
          <w:szCs w:val="20"/>
        </w:rPr>
      </w:pPr>
      <w:bookmarkStart w:id="55" w:name="sub_1006"/>
      <w:bookmarkStart w:id="56" w:name="sub_531"/>
      <w:bookmarkEnd w:id="55"/>
      <w:bookmarkEnd w:id="56"/>
      <w:r w:rsidRPr="00931AB4">
        <w:rPr>
          <w:rFonts w:ascii="Times New Roman" w:hAnsi="Times New Roman" w:cs="Times New Roman"/>
          <w:b/>
          <w:sz w:val="20"/>
          <w:szCs w:val="20"/>
        </w:rPr>
        <w:t>Подраздел 3</w:t>
      </w:r>
      <w:r w:rsidR="00AC39B7" w:rsidRPr="00931AB4">
        <w:rPr>
          <w:rFonts w:ascii="Times New Roman" w:hAnsi="Times New Roman" w:cs="Times New Roman"/>
          <w:b/>
          <w:sz w:val="20"/>
          <w:szCs w:val="20"/>
        </w:rPr>
        <w:t>. Результат предоставления муниципальной услуги.</w:t>
      </w:r>
    </w:p>
    <w:p w:rsidR="002A656B" w:rsidRPr="00931AB4" w:rsidRDefault="002A656B" w:rsidP="002A656B">
      <w:pPr>
        <w:ind w:right="-141" w:firstLine="709"/>
        <w:jc w:val="center"/>
        <w:rPr>
          <w:rFonts w:ascii="Times New Roman" w:hAnsi="Times New Roman" w:cs="Times New Roman"/>
          <w:b/>
          <w:sz w:val="20"/>
          <w:szCs w:val="20"/>
        </w:rPr>
      </w:pPr>
    </w:p>
    <w:p w:rsidR="00530D5E" w:rsidRPr="00931AB4" w:rsidRDefault="002A656B" w:rsidP="007E6D0F">
      <w:pPr>
        <w:ind w:right="-141" w:firstLine="709"/>
        <w:jc w:val="both"/>
        <w:rPr>
          <w:rFonts w:ascii="Times New Roman" w:hAnsi="Times New Roman" w:cs="Times New Roman"/>
          <w:sz w:val="20"/>
          <w:szCs w:val="20"/>
        </w:rPr>
      </w:pPr>
      <w:bookmarkStart w:id="57" w:name="sub_10061"/>
      <w:bookmarkEnd w:id="57"/>
      <w:r w:rsidRPr="00931AB4">
        <w:rPr>
          <w:rFonts w:ascii="Times New Roman" w:hAnsi="Times New Roman" w:cs="Times New Roman"/>
          <w:sz w:val="20"/>
          <w:szCs w:val="20"/>
        </w:rPr>
        <w:t>11</w:t>
      </w:r>
      <w:r w:rsidR="00AC39B7" w:rsidRPr="00931AB4">
        <w:rPr>
          <w:rFonts w:ascii="Times New Roman" w:hAnsi="Times New Roman" w:cs="Times New Roman"/>
          <w:sz w:val="20"/>
          <w:szCs w:val="20"/>
        </w:rPr>
        <w:t>. Результатом предоставления муниципальной услуги являются:</w:t>
      </w:r>
    </w:p>
    <w:p w:rsidR="0045704B" w:rsidRPr="00931AB4" w:rsidRDefault="0045704B" w:rsidP="007E6D0F">
      <w:pPr>
        <w:ind w:right="-141" w:firstLine="709"/>
        <w:jc w:val="both"/>
        <w:rPr>
          <w:rFonts w:ascii="Times New Roman" w:hAnsi="Times New Roman" w:cs="Times New Roman"/>
          <w:sz w:val="20"/>
          <w:szCs w:val="20"/>
        </w:rPr>
      </w:pPr>
      <w:bookmarkStart w:id="58" w:name="sub_1007"/>
      <w:bookmarkStart w:id="59" w:name="sub_631"/>
      <w:bookmarkEnd w:id="58"/>
      <w:bookmarkEnd w:id="59"/>
      <w:r w:rsidRPr="00931AB4">
        <w:rPr>
          <w:rFonts w:ascii="Times New Roman" w:hAnsi="Times New Roman" w:cs="Times New Roman"/>
          <w:sz w:val="20"/>
          <w:szCs w:val="20"/>
        </w:rPr>
        <w:t>- выдача (направление) решения Уполномоченного органа о присвоении адреса объекту адресации;</w:t>
      </w:r>
    </w:p>
    <w:p w:rsidR="0045704B" w:rsidRPr="00931AB4" w:rsidRDefault="0045704B"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45704B" w:rsidRPr="00931AB4" w:rsidRDefault="0045704B"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lastRenderedPageBreak/>
        <w:t>- выдача (направление) решения Уполномоченного органа об отказе в присвоении объекту адресации адреса или аннулировании его адреса.</w:t>
      </w:r>
    </w:p>
    <w:p w:rsidR="006B1D4C" w:rsidRPr="00931AB4" w:rsidRDefault="006B1D4C"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Результат может быть получен:</w:t>
      </w:r>
    </w:p>
    <w:p w:rsidR="006B1D4C" w:rsidRPr="00931AB4" w:rsidRDefault="006B1D4C" w:rsidP="006B1D4C">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в уполномоченном органе местного самоуправления на бумажном носителе при личном обращении;</w:t>
      </w:r>
    </w:p>
    <w:p w:rsidR="006B1D4C" w:rsidRPr="00931AB4" w:rsidRDefault="006B1D4C" w:rsidP="006B1D4C">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почтовым отправлением;</w:t>
      </w:r>
    </w:p>
    <w:p w:rsidR="006B1D4C" w:rsidRPr="00931AB4" w:rsidRDefault="006B1D4C" w:rsidP="006B1D4C">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на ЕПГУ, РПГУ, в том числе в форме электронного документа, подписанного электронной подписью</w:t>
      </w:r>
    </w:p>
    <w:p w:rsidR="0045704B" w:rsidRPr="00931AB4" w:rsidRDefault="002A656B"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12</w:t>
      </w:r>
      <w:r w:rsidR="0045704B" w:rsidRPr="00931AB4">
        <w:rPr>
          <w:rFonts w:ascii="Times New Roman" w:hAnsi="Times New Roman" w:cs="Times New Roman"/>
          <w:sz w:val="20"/>
          <w:szCs w:val="20"/>
        </w:rPr>
        <w:t xml:space="preserve">. Решение о присвоении адреса объекту адресации принимается Уполномоченным органом с учетом требований к его составу, установленных </w:t>
      </w:r>
      <w:hyperlink r:id="rId20" w:history="1">
        <w:r w:rsidR="0045704B" w:rsidRPr="00931AB4">
          <w:rPr>
            <w:rStyle w:val="af"/>
            <w:rFonts w:ascii="Times New Roman" w:hAnsi="Times New Roman" w:cs="Times New Roman"/>
            <w:sz w:val="20"/>
            <w:szCs w:val="20"/>
          </w:rPr>
          <w:t>пунктом 22</w:t>
        </w:r>
      </w:hyperlink>
      <w:r w:rsidR="0045704B" w:rsidRPr="00931AB4">
        <w:rPr>
          <w:rFonts w:ascii="Times New Roman" w:hAnsi="Times New Roman" w:cs="Times New Roman"/>
          <w:sz w:val="20"/>
          <w:szCs w:val="20"/>
        </w:rPr>
        <w:t xml:space="preserve"> Правил</w:t>
      </w:r>
      <w:r w:rsidR="006E01D2" w:rsidRPr="00931AB4">
        <w:rPr>
          <w:rFonts w:ascii="Times New Roman" w:hAnsi="Times New Roman" w:cs="Times New Roman"/>
          <w:sz w:val="20"/>
          <w:szCs w:val="20"/>
        </w:rPr>
        <w:t xml:space="preserve"> присвоения, изменения и аннулирования адресов, утвержденных постановлением Правительства РФ от 19 ноября 2014 г. N 1221 </w:t>
      </w:r>
      <w:r w:rsidR="00B57434" w:rsidRPr="00931AB4">
        <w:rPr>
          <w:rFonts w:ascii="Times New Roman" w:hAnsi="Times New Roman" w:cs="Times New Roman"/>
          <w:sz w:val="20"/>
          <w:szCs w:val="20"/>
        </w:rPr>
        <w:t>(далее - Правила</w:t>
      </w:r>
      <w:r w:rsidR="006E01D2" w:rsidRPr="00931AB4">
        <w:rPr>
          <w:rFonts w:ascii="Times New Roman" w:hAnsi="Times New Roman" w:cs="Times New Roman"/>
          <w:sz w:val="20"/>
          <w:szCs w:val="20"/>
        </w:rPr>
        <w:t>). Ф</w:t>
      </w:r>
      <w:r w:rsidR="0045704B" w:rsidRPr="00931AB4">
        <w:rPr>
          <w:rFonts w:ascii="Times New Roman" w:hAnsi="Times New Roman" w:cs="Times New Roman"/>
          <w:sz w:val="20"/>
          <w:szCs w:val="20"/>
        </w:rPr>
        <w:t>орм</w:t>
      </w:r>
      <w:r w:rsidR="006E01D2" w:rsidRPr="00931AB4">
        <w:rPr>
          <w:rFonts w:ascii="Times New Roman" w:hAnsi="Times New Roman" w:cs="Times New Roman"/>
          <w:sz w:val="20"/>
          <w:szCs w:val="20"/>
        </w:rPr>
        <w:t>а</w:t>
      </w:r>
      <w:r w:rsidR="0045704B" w:rsidRPr="00931AB4">
        <w:rPr>
          <w:rFonts w:ascii="Times New Roman" w:hAnsi="Times New Roman" w:cs="Times New Roman"/>
          <w:sz w:val="20"/>
          <w:szCs w:val="20"/>
        </w:rPr>
        <w:t xml:space="preserve"> решения о присвоении адреса объекту адресации приведен</w:t>
      </w:r>
      <w:r w:rsidR="006E01D2" w:rsidRPr="00931AB4">
        <w:rPr>
          <w:rFonts w:ascii="Times New Roman" w:hAnsi="Times New Roman" w:cs="Times New Roman"/>
          <w:sz w:val="20"/>
          <w:szCs w:val="20"/>
        </w:rPr>
        <w:t>а</w:t>
      </w:r>
      <w:r w:rsidR="0045704B" w:rsidRPr="00931AB4">
        <w:rPr>
          <w:rFonts w:ascii="Times New Roman" w:hAnsi="Times New Roman" w:cs="Times New Roman"/>
          <w:sz w:val="20"/>
          <w:szCs w:val="20"/>
        </w:rPr>
        <w:t xml:space="preserve"> в </w:t>
      </w:r>
      <w:hyperlink w:anchor="sub_1600" w:history="1">
        <w:r w:rsidR="0045704B" w:rsidRPr="00931AB4">
          <w:rPr>
            <w:rStyle w:val="af"/>
            <w:rFonts w:ascii="Times New Roman" w:hAnsi="Times New Roman" w:cs="Times New Roman"/>
            <w:sz w:val="20"/>
            <w:szCs w:val="20"/>
          </w:rPr>
          <w:t>Приложении N </w:t>
        </w:r>
        <w:r w:rsidR="00CF63C7" w:rsidRPr="00931AB4">
          <w:rPr>
            <w:rStyle w:val="af"/>
            <w:rFonts w:ascii="Times New Roman" w:hAnsi="Times New Roman" w:cs="Times New Roman"/>
            <w:sz w:val="20"/>
            <w:szCs w:val="20"/>
          </w:rPr>
          <w:t>3</w:t>
        </w:r>
      </w:hyperlink>
      <w:r w:rsidR="0045704B" w:rsidRPr="00931AB4">
        <w:rPr>
          <w:rFonts w:ascii="Times New Roman" w:hAnsi="Times New Roman" w:cs="Times New Roman"/>
          <w:sz w:val="20"/>
          <w:szCs w:val="20"/>
        </w:rPr>
        <w:t xml:space="preserve"> к настоящему Регламенту.</w:t>
      </w:r>
    </w:p>
    <w:p w:rsidR="0045704B" w:rsidRPr="00931AB4" w:rsidRDefault="000C1698"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13</w:t>
      </w:r>
      <w:r w:rsidR="0045704B" w:rsidRPr="00931AB4">
        <w:rPr>
          <w:rFonts w:ascii="Times New Roman" w:hAnsi="Times New Roman" w:cs="Times New Roman"/>
          <w:sz w:val="20"/>
          <w:szCs w:val="20"/>
        </w:rPr>
        <w:t xml:space="preserve">. Решение об аннулировании адреса объекта адресации принимается Уполномоченным органом с учетом требований к его составу, установленных </w:t>
      </w:r>
      <w:hyperlink r:id="rId21" w:history="1">
        <w:r w:rsidR="0045704B" w:rsidRPr="00931AB4">
          <w:rPr>
            <w:rStyle w:val="af"/>
            <w:rFonts w:ascii="Times New Roman" w:hAnsi="Times New Roman" w:cs="Times New Roman"/>
            <w:sz w:val="20"/>
            <w:szCs w:val="20"/>
          </w:rPr>
          <w:t>пунктом 23</w:t>
        </w:r>
      </w:hyperlink>
      <w:r w:rsidR="0045704B" w:rsidRPr="00931AB4">
        <w:rPr>
          <w:rFonts w:ascii="Times New Roman" w:hAnsi="Times New Roman" w:cs="Times New Roman"/>
          <w:sz w:val="20"/>
          <w:szCs w:val="20"/>
        </w:rPr>
        <w:t xml:space="preserve"> Правил.</w:t>
      </w:r>
      <w:r w:rsidR="00B40F9D" w:rsidRPr="00931AB4">
        <w:rPr>
          <w:rFonts w:ascii="Times New Roman" w:hAnsi="Times New Roman" w:cs="Times New Roman"/>
          <w:sz w:val="20"/>
          <w:szCs w:val="20"/>
        </w:rPr>
        <w:t xml:space="preserve"> Ф</w:t>
      </w:r>
      <w:r w:rsidR="0045704B" w:rsidRPr="00931AB4">
        <w:rPr>
          <w:rFonts w:ascii="Times New Roman" w:hAnsi="Times New Roman" w:cs="Times New Roman"/>
          <w:sz w:val="20"/>
          <w:szCs w:val="20"/>
        </w:rPr>
        <w:t>орм</w:t>
      </w:r>
      <w:r w:rsidR="00B40F9D" w:rsidRPr="00931AB4">
        <w:rPr>
          <w:rFonts w:ascii="Times New Roman" w:hAnsi="Times New Roman" w:cs="Times New Roman"/>
          <w:sz w:val="20"/>
          <w:szCs w:val="20"/>
        </w:rPr>
        <w:t>а</w:t>
      </w:r>
      <w:r w:rsidR="0045704B" w:rsidRPr="00931AB4">
        <w:rPr>
          <w:rFonts w:ascii="Times New Roman" w:hAnsi="Times New Roman" w:cs="Times New Roman"/>
          <w:sz w:val="20"/>
          <w:szCs w:val="20"/>
        </w:rPr>
        <w:t xml:space="preserve"> решения об аннулировании адреса объекта адресации приведен</w:t>
      </w:r>
      <w:r w:rsidR="00B40F9D" w:rsidRPr="00931AB4">
        <w:rPr>
          <w:rFonts w:ascii="Times New Roman" w:hAnsi="Times New Roman" w:cs="Times New Roman"/>
          <w:sz w:val="20"/>
          <w:szCs w:val="20"/>
        </w:rPr>
        <w:t>а</w:t>
      </w:r>
      <w:r w:rsidR="0045704B" w:rsidRPr="00931AB4">
        <w:rPr>
          <w:rFonts w:ascii="Times New Roman" w:hAnsi="Times New Roman" w:cs="Times New Roman"/>
          <w:sz w:val="20"/>
          <w:szCs w:val="20"/>
        </w:rPr>
        <w:t xml:space="preserve"> в </w:t>
      </w:r>
      <w:hyperlink w:anchor="sub_1700" w:history="1">
        <w:r w:rsidR="0045704B" w:rsidRPr="00931AB4">
          <w:rPr>
            <w:rStyle w:val="af"/>
            <w:rFonts w:ascii="Times New Roman" w:hAnsi="Times New Roman" w:cs="Times New Roman"/>
            <w:sz w:val="20"/>
            <w:szCs w:val="20"/>
          </w:rPr>
          <w:t>Приложении N </w:t>
        </w:r>
        <w:r w:rsidR="00CF63C7" w:rsidRPr="00931AB4">
          <w:rPr>
            <w:rStyle w:val="af"/>
            <w:rFonts w:ascii="Times New Roman" w:hAnsi="Times New Roman" w:cs="Times New Roman"/>
            <w:sz w:val="20"/>
            <w:szCs w:val="20"/>
          </w:rPr>
          <w:t>3</w:t>
        </w:r>
      </w:hyperlink>
      <w:r w:rsidR="0045704B" w:rsidRPr="00931AB4">
        <w:rPr>
          <w:rFonts w:ascii="Times New Roman" w:hAnsi="Times New Roman" w:cs="Times New Roman"/>
          <w:sz w:val="20"/>
          <w:szCs w:val="20"/>
        </w:rPr>
        <w:t xml:space="preserve"> к настоящему Регламенту.</w:t>
      </w:r>
    </w:p>
    <w:p w:rsidR="0045704B" w:rsidRPr="00931AB4" w:rsidRDefault="0045704B"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w:t>
      </w:r>
      <w:hyperlink r:id="rId22" w:history="1">
        <w:r w:rsidRPr="00931AB4">
          <w:rPr>
            <w:rStyle w:val="af"/>
            <w:rFonts w:ascii="Times New Roman" w:hAnsi="Times New Roman" w:cs="Times New Roman"/>
            <w:sz w:val="20"/>
            <w:szCs w:val="20"/>
          </w:rPr>
          <w:t>приложению N 2</w:t>
        </w:r>
      </w:hyperlink>
      <w:r w:rsidRPr="00931AB4">
        <w:rPr>
          <w:rFonts w:ascii="Times New Roman" w:hAnsi="Times New Roman" w:cs="Times New Roman"/>
          <w:sz w:val="20"/>
          <w:szCs w:val="20"/>
        </w:rPr>
        <w:t xml:space="preserve"> к приказу Министерства финансов Российской Федерации от 14 сентября 2020 г.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45704B" w:rsidRPr="00931AB4" w:rsidRDefault="000C1698" w:rsidP="007E6D0F">
      <w:pPr>
        <w:ind w:right="-141" w:firstLine="709"/>
        <w:jc w:val="both"/>
        <w:rPr>
          <w:rFonts w:ascii="Times New Roman" w:hAnsi="Times New Roman" w:cs="Times New Roman"/>
          <w:sz w:val="20"/>
          <w:szCs w:val="20"/>
        </w:rPr>
      </w:pPr>
      <w:bookmarkStart w:id="60" w:name="sub_253"/>
      <w:r w:rsidRPr="00931AB4">
        <w:rPr>
          <w:rFonts w:ascii="Times New Roman" w:hAnsi="Times New Roman" w:cs="Times New Roman"/>
          <w:sz w:val="20"/>
          <w:szCs w:val="20"/>
        </w:rPr>
        <w:t>14</w:t>
      </w:r>
      <w:r w:rsidR="0045704B" w:rsidRPr="00931AB4">
        <w:rPr>
          <w:rFonts w:ascii="Times New Roman" w:hAnsi="Times New Roman" w:cs="Times New Roman"/>
          <w:sz w:val="20"/>
          <w:szCs w:val="20"/>
        </w:rPr>
        <w:t xml:space="preserve">. Решение об отказе в присвоении объекту адресации адреса или аннулировании его адреса принимается Уполномоченным органом по форме, установленной </w:t>
      </w:r>
      <w:hyperlink r:id="rId23" w:history="1">
        <w:r w:rsidR="0045704B" w:rsidRPr="00931AB4">
          <w:rPr>
            <w:rStyle w:val="af"/>
            <w:rFonts w:ascii="Times New Roman" w:hAnsi="Times New Roman" w:cs="Times New Roman"/>
            <w:sz w:val="20"/>
            <w:szCs w:val="20"/>
          </w:rPr>
          <w:t>приложением N 2</w:t>
        </w:r>
      </w:hyperlink>
      <w:r w:rsidR="0045704B" w:rsidRPr="00931AB4">
        <w:rPr>
          <w:rFonts w:ascii="Times New Roman" w:hAnsi="Times New Roman" w:cs="Times New Roman"/>
          <w:sz w:val="20"/>
          <w:szCs w:val="20"/>
        </w:rPr>
        <w:t xml:space="preserve"> к </w:t>
      </w:r>
      <w:hyperlink r:id="rId24" w:history="1">
        <w:r w:rsidR="0045704B" w:rsidRPr="00931AB4">
          <w:rPr>
            <w:rStyle w:val="af"/>
            <w:rFonts w:ascii="Times New Roman" w:hAnsi="Times New Roman" w:cs="Times New Roman"/>
            <w:sz w:val="20"/>
            <w:szCs w:val="20"/>
          </w:rPr>
          <w:t>приказу</w:t>
        </w:r>
      </w:hyperlink>
      <w:r w:rsidR="0045704B" w:rsidRPr="00931AB4">
        <w:rPr>
          <w:rFonts w:ascii="Times New Roman" w:hAnsi="Times New Roman" w:cs="Times New Roman"/>
          <w:sz w:val="20"/>
          <w:szCs w:val="20"/>
        </w:rPr>
        <w:t xml:space="preserve"> Министерства финансов Российской Федерации от 11 декабря 2014 г. N 146н. </w:t>
      </w:r>
      <w:r w:rsidR="0059692D" w:rsidRPr="00931AB4">
        <w:rPr>
          <w:rFonts w:ascii="Times New Roman" w:hAnsi="Times New Roman" w:cs="Times New Roman"/>
          <w:sz w:val="20"/>
          <w:szCs w:val="20"/>
        </w:rPr>
        <w:t>Ф</w:t>
      </w:r>
      <w:r w:rsidR="0045704B" w:rsidRPr="00931AB4">
        <w:rPr>
          <w:rFonts w:ascii="Times New Roman" w:hAnsi="Times New Roman" w:cs="Times New Roman"/>
          <w:sz w:val="20"/>
          <w:szCs w:val="20"/>
        </w:rPr>
        <w:t>орма решения приведена в Приложении N </w:t>
      </w:r>
      <w:r w:rsidR="00CF63C7" w:rsidRPr="00931AB4">
        <w:rPr>
          <w:rFonts w:ascii="Times New Roman" w:hAnsi="Times New Roman" w:cs="Times New Roman"/>
          <w:sz w:val="20"/>
          <w:szCs w:val="20"/>
        </w:rPr>
        <w:t>5</w:t>
      </w:r>
      <w:r w:rsidR="0045704B" w:rsidRPr="00931AB4">
        <w:rPr>
          <w:rFonts w:ascii="Times New Roman" w:hAnsi="Times New Roman" w:cs="Times New Roman"/>
          <w:sz w:val="20"/>
          <w:szCs w:val="20"/>
        </w:rPr>
        <w:t xml:space="preserve"> к настоящему Регламенту.</w:t>
      </w:r>
    </w:p>
    <w:bookmarkEnd w:id="60"/>
    <w:p w:rsidR="0045704B" w:rsidRPr="00931AB4" w:rsidRDefault="0045704B"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w:t>
      </w:r>
      <w:hyperlink r:id="rId25" w:history="1">
        <w:r w:rsidRPr="00931AB4">
          <w:rPr>
            <w:rStyle w:val="af"/>
            <w:rFonts w:ascii="Times New Roman" w:hAnsi="Times New Roman" w:cs="Times New Roman"/>
            <w:sz w:val="20"/>
            <w:szCs w:val="20"/>
          </w:rPr>
          <w:t>электронной подписью</w:t>
        </w:r>
      </w:hyperlink>
      <w:r w:rsidRPr="00931AB4">
        <w:rPr>
          <w:rFonts w:ascii="Times New Roman" w:hAnsi="Times New Roman" w:cs="Times New Roman"/>
          <w:sz w:val="20"/>
          <w:szCs w:val="20"/>
        </w:rPr>
        <w:t xml:space="preserve"> уполномоченного должностного лица с использованием федеральной информационной адресной системы.</w:t>
      </w:r>
    </w:p>
    <w:p w:rsidR="000C1698" w:rsidRPr="00931AB4" w:rsidRDefault="000C1698" w:rsidP="007E6D0F">
      <w:pPr>
        <w:ind w:right="-141" w:firstLine="709"/>
        <w:jc w:val="both"/>
        <w:rPr>
          <w:rFonts w:ascii="Times New Roman" w:hAnsi="Times New Roman" w:cs="Times New Roman"/>
          <w:sz w:val="20"/>
          <w:szCs w:val="20"/>
        </w:rPr>
      </w:pPr>
    </w:p>
    <w:p w:rsidR="00530D5E" w:rsidRPr="00931AB4" w:rsidRDefault="000C1698" w:rsidP="000C1698">
      <w:pPr>
        <w:ind w:right="-141" w:firstLine="709"/>
        <w:jc w:val="center"/>
        <w:rPr>
          <w:rFonts w:ascii="Times New Roman" w:hAnsi="Times New Roman" w:cs="Times New Roman"/>
          <w:b/>
          <w:sz w:val="20"/>
          <w:szCs w:val="20"/>
        </w:rPr>
      </w:pPr>
      <w:r w:rsidRPr="00931AB4">
        <w:rPr>
          <w:rFonts w:ascii="Times New Roman" w:hAnsi="Times New Roman" w:cs="Times New Roman"/>
          <w:b/>
          <w:sz w:val="20"/>
          <w:szCs w:val="20"/>
        </w:rPr>
        <w:t>Подраздел 4</w:t>
      </w:r>
      <w:r w:rsidR="00AC39B7" w:rsidRPr="00931AB4">
        <w:rPr>
          <w:rFonts w:ascii="Times New Roman" w:hAnsi="Times New Roman" w:cs="Times New Roman"/>
          <w:b/>
          <w:sz w:val="20"/>
          <w:szCs w:val="20"/>
        </w:rPr>
        <w:t>. Срок предоставления муниципальной услуги.</w:t>
      </w:r>
    </w:p>
    <w:p w:rsidR="000C1698" w:rsidRPr="00931AB4" w:rsidRDefault="000C1698" w:rsidP="000C1698">
      <w:pPr>
        <w:ind w:right="-141" w:firstLine="709"/>
        <w:jc w:val="center"/>
        <w:rPr>
          <w:rFonts w:ascii="Times New Roman" w:hAnsi="Times New Roman" w:cs="Times New Roman"/>
          <w:b/>
          <w:sz w:val="20"/>
          <w:szCs w:val="20"/>
        </w:rPr>
      </w:pPr>
    </w:p>
    <w:p w:rsidR="00BD20EB" w:rsidRPr="00931AB4" w:rsidRDefault="000C1698"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xml:space="preserve">15. </w:t>
      </w:r>
      <w:r w:rsidR="00BD20EB" w:rsidRPr="00931AB4">
        <w:rPr>
          <w:rFonts w:ascii="Times New Roman" w:hAnsi="Times New Roman" w:cs="Times New Roman"/>
          <w:sz w:val="20"/>
          <w:szCs w:val="20"/>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не должен превышать 10 рабочих дней со дня поступления заявления о предоставлении Услуги.</w:t>
      </w:r>
    </w:p>
    <w:p w:rsidR="006B1D4C" w:rsidRPr="00931AB4" w:rsidRDefault="006B1D4C" w:rsidP="006B1D4C">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настоящим административным регламентом.</w:t>
      </w:r>
    </w:p>
    <w:p w:rsidR="00530D5E" w:rsidRPr="00931AB4" w:rsidRDefault="000C1698" w:rsidP="007E6D0F">
      <w:pPr>
        <w:ind w:right="-141" w:firstLine="709"/>
        <w:jc w:val="both"/>
        <w:rPr>
          <w:rFonts w:ascii="Times New Roman" w:hAnsi="Times New Roman" w:cs="Times New Roman"/>
          <w:sz w:val="20"/>
          <w:szCs w:val="20"/>
        </w:rPr>
      </w:pPr>
      <w:bookmarkStart w:id="61" w:name="sub_71"/>
      <w:bookmarkStart w:id="62" w:name="sub_10071"/>
      <w:bookmarkStart w:id="63" w:name="sub_74"/>
      <w:bookmarkEnd w:id="61"/>
      <w:bookmarkEnd w:id="62"/>
      <w:bookmarkEnd w:id="63"/>
      <w:r w:rsidRPr="00931AB4">
        <w:rPr>
          <w:rFonts w:ascii="Times New Roman" w:hAnsi="Times New Roman" w:cs="Times New Roman"/>
          <w:sz w:val="20"/>
          <w:szCs w:val="20"/>
        </w:rPr>
        <w:t>16</w:t>
      </w:r>
      <w:r w:rsidR="00AC39B7" w:rsidRPr="00931AB4">
        <w:rPr>
          <w:rFonts w:ascii="Times New Roman" w:hAnsi="Times New Roman" w:cs="Times New Roman"/>
          <w:sz w:val="20"/>
          <w:szCs w:val="20"/>
        </w:rPr>
        <w:t>.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6B1D4C" w:rsidRPr="00931AB4" w:rsidRDefault="006B1D4C" w:rsidP="0063452D">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В случае подачи документов через ЕПГУ, РПГУ срок предоставления исчисляется со дня поступления в</w:t>
      </w:r>
      <w:r w:rsidR="0063452D" w:rsidRPr="00931AB4">
        <w:rPr>
          <w:rFonts w:ascii="Times New Roman" w:hAnsi="Times New Roman" w:cs="Times New Roman"/>
          <w:sz w:val="20"/>
          <w:szCs w:val="20"/>
        </w:rPr>
        <w:t xml:space="preserve"> </w:t>
      </w:r>
      <w:r w:rsidRPr="00931AB4">
        <w:rPr>
          <w:rFonts w:ascii="Times New Roman" w:hAnsi="Times New Roman" w:cs="Times New Roman"/>
          <w:sz w:val="20"/>
          <w:szCs w:val="20"/>
        </w:rPr>
        <w:t>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C1698" w:rsidRPr="00931AB4" w:rsidRDefault="000C1698" w:rsidP="007E6D0F">
      <w:pPr>
        <w:ind w:right="-141" w:firstLine="709"/>
        <w:jc w:val="both"/>
        <w:rPr>
          <w:rFonts w:ascii="Times New Roman" w:hAnsi="Times New Roman" w:cs="Times New Roman"/>
          <w:sz w:val="20"/>
          <w:szCs w:val="20"/>
        </w:rPr>
      </w:pPr>
    </w:p>
    <w:p w:rsidR="00530D5E" w:rsidRPr="00931AB4" w:rsidRDefault="000C1698" w:rsidP="000C1698">
      <w:pPr>
        <w:ind w:right="-141" w:firstLine="709"/>
        <w:jc w:val="center"/>
        <w:rPr>
          <w:rFonts w:ascii="Times New Roman" w:hAnsi="Times New Roman" w:cs="Times New Roman"/>
          <w:b/>
          <w:sz w:val="20"/>
          <w:szCs w:val="20"/>
        </w:rPr>
      </w:pPr>
      <w:bookmarkStart w:id="64" w:name="sub_1008"/>
      <w:bookmarkStart w:id="65" w:name="sub_741"/>
      <w:bookmarkEnd w:id="64"/>
      <w:bookmarkEnd w:id="65"/>
      <w:r w:rsidRPr="00931AB4">
        <w:rPr>
          <w:rFonts w:ascii="Times New Roman" w:hAnsi="Times New Roman" w:cs="Times New Roman"/>
          <w:b/>
          <w:sz w:val="20"/>
          <w:szCs w:val="20"/>
        </w:rPr>
        <w:t>Подраздел 5</w:t>
      </w:r>
      <w:r w:rsidR="00AC39B7" w:rsidRPr="00931AB4">
        <w:rPr>
          <w:rFonts w:ascii="Times New Roman" w:hAnsi="Times New Roman" w:cs="Times New Roman"/>
          <w:b/>
          <w:sz w:val="20"/>
          <w:szCs w:val="20"/>
        </w:rPr>
        <w:t>. Правовые основания для предоставления муниципальной услуги.</w:t>
      </w:r>
    </w:p>
    <w:p w:rsidR="000C1698" w:rsidRPr="00931AB4" w:rsidRDefault="000C1698" w:rsidP="000C1698">
      <w:pPr>
        <w:ind w:right="-141" w:firstLine="709"/>
        <w:jc w:val="center"/>
        <w:rPr>
          <w:rFonts w:ascii="Times New Roman" w:hAnsi="Times New Roman" w:cs="Times New Roman"/>
          <w:b/>
          <w:sz w:val="20"/>
          <w:szCs w:val="20"/>
        </w:rPr>
      </w:pPr>
    </w:p>
    <w:p w:rsidR="00530D5E" w:rsidRPr="00931AB4" w:rsidRDefault="000C1698" w:rsidP="007E6D0F">
      <w:pPr>
        <w:ind w:right="-141" w:firstLine="709"/>
        <w:jc w:val="both"/>
        <w:rPr>
          <w:rFonts w:ascii="Times New Roman" w:hAnsi="Times New Roman" w:cs="Times New Roman"/>
          <w:sz w:val="20"/>
          <w:szCs w:val="20"/>
        </w:rPr>
      </w:pPr>
      <w:bookmarkStart w:id="66" w:name="sub_10081"/>
      <w:bookmarkEnd w:id="66"/>
      <w:r w:rsidRPr="00931AB4">
        <w:rPr>
          <w:rFonts w:ascii="Times New Roman" w:hAnsi="Times New Roman" w:cs="Times New Roman"/>
          <w:sz w:val="20"/>
          <w:szCs w:val="20"/>
        </w:rPr>
        <w:t xml:space="preserve">17. </w:t>
      </w:r>
      <w:r w:rsidR="00AC39B7" w:rsidRPr="00931AB4">
        <w:rPr>
          <w:rFonts w:ascii="Times New Roman" w:hAnsi="Times New Roman" w:cs="Times New Roman"/>
          <w:sz w:val="20"/>
          <w:szCs w:val="20"/>
        </w:rPr>
        <w:t>Список нормативных актов, в соответствии с которыми осуществляется оказание муниципальной услуги, приведен в Приложении №</w:t>
      </w:r>
      <w:r w:rsidR="001F710F" w:rsidRPr="00931AB4">
        <w:rPr>
          <w:rFonts w:ascii="Times New Roman" w:hAnsi="Times New Roman" w:cs="Times New Roman"/>
          <w:sz w:val="20"/>
          <w:szCs w:val="20"/>
        </w:rPr>
        <w:t>2</w:t>
      </w:r>
      <w:r w:rsidR="00AC39B7" w:rsidRPr="00931AB4">
        <w:rPr>
          <w:rFonts w:ascii="Times New Roman" w:hAnsi="Times New Roman" w:cs="Times New Roman"/>
          <w:sz w:val="20"/>
          <w:szCs w:val="20"/>
        </w:rPr>
        <w:t xml:space="preserve"> к Административному регламенту</w:t>
      </w:r>
      <w:r w:rsidR="00A73DA9" w:rsidRPr="00931AB4">
        <w:rPr>
          <w:rFonts w:ascii="Times New Roman" w:hAnsi="Times New Roman" w:cs="Times New Roman"/>
          <w:sz w:val="20"/>
          <w:szCs w:val="20"/>
        </w:rPr>
        <w:t>,</w:t>
      </w:r>
      <w:r w:rsidR="00AC39B7" w:rsidRPr="00931AB4">
        <w:rPr>
          <w:rFonts w:ascii="Times New Roman" w:hAnsi="Times New Roman" w:cs="Times New Roman"/>
          <w:sz w:val="20"/>
          <w:szCs w:val="20"/>
        </w:rPr>
        <w:t xml:space="preserve"> размещен на официальном сайте Администрации </w:t>
      </w:r>
      <w:r w:rsidR="0063452D" w:rsidRPr="00931AB4">
        <w:rPr>
          <w:rFonts w:ascii="Times New Roman" w:hAnsi="Times New Roman" w:cs="Times New Roman"/>
          <w:sz w:val="20"/>
          <w:szCs w:val="20"/>
        </w:rPr>
        <w:t>поселения</w:t>
      </w:r>
      <w:r w:rsidR="0006141E" w:rsidRPr="00931AB4">
        <w:rPr>
          <w:rFonts w:ascii="Times New Roman" w:hAnsi="Times New Roman" w:cs="Times New Roman"/>
          <w:sz w:val="20"/>
          <w:szCs w:val="20"/>
        </w:rPr>
        <w:t xml:space="preserve"> </w:t>
      </w:r>
      <w:r w:rsidR="00AC39B7" w:rsidRPr="00931AB4">
        <w:rPr>
          <w:rFonts w:ascii="Times New Roman" w:hAnsi="Times New Roman" w:cs="Times New Roman"/>
          <w:sz w:val="20"/>
          <w:szCs w:val="20"/>
        </w:rPr>
        <w:t xml:space="preserve">и </w:t>
      </w:r>
      <w:hyperlink r:id="rId26">
        <w:r w:rsidR="00AC39B7" w:rsidRPr="00931AB4">
          <w:rPr>
            <w:rStyle w:val="af"/>
            <w:rFonts w:ascii="Times New Roman" w:hAnsi="Times New Roman" w:cs="Times New Roman"/>
            <w:sz w:val="20"/>
            <w:szCs w:val="20"/>
          </w:rPr>
          <w:t>официальном сайте</w:t>
        </w:r>
      </w:hyperlink>
      <w:r w:rsidR="00AC39B7" w:rsidRPr="00931AB4">
        <w:rPr>
          <w:rFonts w:ascii="Times New Roman" w:hAnsi="Times New Roman" w:cs="Times New Roman"/>
          <w:sz w:val="20"/>
          <w:szCs w:val="20"/>
        </w:rPr>
        <w:t xml:space="preserve"> Единого портала государственных и муниципальных услуг.</w:t>
      </w:r>
    </w:p>
    <w:p w:rsidR="000C1698" w:rsidRPr="00931AB4" w:rsidRDefault="000C1698" w:rsidP="007E6D0F">
      <w:pPr>
        <w:ind w:right="-141" w:firstLine="709"/>
        <w:jc w:val="both"/>
        <w:rPr>
          <w:rFonts w:ascii="Times New Roman" w:hAnsi="Times New Roman" w:cs="Times New Roman"/>
          <w:sz w:val="20"/>
          <w:szCs w:val="20"/>
        </w:rPr>
      </w:pPr>
    </w:p>
    <w:p w:rsidR="00530D5E" w:rsidRPr="00931AB4" w:rsidRDefault="000C1698" w:rsidP="000C1698">
      <w:pPr>
        <w:ind w:right="-141" w:firstLine="709"/>
        <w:jc w:val="center"/>
        <w:rPr>
          <w:rFonts w:ascii="Times New Roman" w:hAnsi="Times New Roman" w:cs="Times New Roman"/>
          <w:b/>
          <w:sz w:val="20"/>
          <w:szCs w:val="20"/>
        </w:rPr>
      </w:pPr>
      <w:bookmarkStart w:id="67" w:name="sub_1009"/>
      <w:bookmarkEnd w:id="67"/>
      <w:r w:rsidRPr="00931AB4">
        <w:rPr>
          <w:rFonts w:ascii="Times New Roman" w:hAnsi="Times New Roman" w:cs="Times New Roman"/>
          <w:b/>
          <w:sz w:val="20"/>
          <w:szCs w:val="20"/>
        </w:rPr>
        <w:t>Подраздел 6</w:t>
      </w:r>
      <w:r w:rsidR="00AC39B7" w:rsidRPr="00931AB4">
        <w:rPr>
          <w:rFonts w:ascii="Times New Roman" w:hAnsi="Times New Roman" w:cs="Times New Roman"/>
          <w:b/>
          <w:sz w:val="20"/>
          <w:szCs w:val="20"/>
        </w:rPr>
        <w:t>. Исчерпывающий перечень документов, необходимых для предоставления муниципальной услуги.</w:t>
      </w:r>
    </w:p>
    <w:p w:rsidR="000C1698" w:rsidRPr="00931AB4" w:rsidRDefault="000C1698" w:rsidP="000C1698">
      <w:pPr>
        <w:ind w:right="-141" w:firstLine="709"/>
        <w:jc w:val="center"/>
        <w:rPr>
          <w:rFonts w:ascii="Times New Roman" w:hAnsi="Times New Roman" w:cs="Times New Roman"/>
          <w:b/>
          <w:sz w:val="20"/>
          <w:szCs w:val="20"/>
        </w:rPr>
      </w:pPr>
    </w:p>
    <w:p w:rsidR="0086790D" w:rsidRPr="00931AB4" w:rsidRDefault="00AC39B7" w:rsidP="007E6D0F">
      <w:pPr>
        <w:ind w:right="-141" w:firstLine="709"/>
        <w:jc w:val="both"/>
        <w:rPr>
          <w:rFonts w:ascii="Times New Roman" w:hAnsi="Times New Roman" w:cs="Times New Roman"/>
          <w:sz w:val="20"/>
          <w:szCs w:val="20"/>
        </w:rPr>
      </w:pPr>
      <w:bookmarkStart w:id="68" w:name="sub_92"/>
      <w:bookmarkStart w:id="69" w:name="sub_10091"/>
      <w:bookmarkEnd w:id="68"/>
      <w:bookmarkEnd w:id="69"/>
      <w:r w:rsidRPr="00931AB4">
        <w:rPr>
          <w:rFonts w:ascii="Times New Roman" w:hAnsi="Times New Roman" w:cs="Times New Roman"/>
          <w:sz w:val="20"/>
          <w:szCs w:val="20"/>
        </w:rPr>
        <w:t xml:space="preserve"> </w:t>
      </w:r>
      <w:r w:rsidR="000C1698" w:rsidRPr="00931AB4">
        <w:rPr>
          <w:rFonts w:ascii="Times New Roman" w:hAnsi="Times New Roman" w:cs="Times New Roman"/>
          <w:sz w:val="20"/>
          <w:szCs w:val="20"/>
        </w:rPr>
        <w:t>18</w:t>
      </w:r>
      <w:r w:rsidRPr="00931AB4">
        <w:rPr>
          <w:rFonts w:ascii="Times New Roman" w:hAnsi="Times New Roman" w:cs="Times New Roman"/>
          <w:sz w:val="20"/>
          <w:szCs w:val="20"/>
        </w:rPr>
        <w:t xml:space="preserve">. </w:t>
      </w:r>
      <w:bookmarkStart w:id="70" w:name="sub_28"/>
      <w:r w:rsidR="0086790D" w:rsidRPr="00931AB4">
        <w:rPr>
          <w:rFonts w:ascii="Times New Roman" w:hAnsi="Times New Roman" w:cs="Times New Roman"/>
          <w:sz w:val="20"/>
          <w:szCs w:val="20"/>
        </w:rPr>
        <w:t>Предоставление Услуги осуществляется на основании заполненного и подписанного Заявителем заявления.</w:t>
      </w:r>
    </w:p>
    <w:bookmarkEnd w:id="70"/>
    <w:p w:rsidR="0086790D" w:rsidRPr="00931AB4" w:rsidRDefault="0086790D"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xml:space="preserve">Форма заявления установлена </w:t>
      </w:r>
      <w:r w:rsidR="006E4EED" w:rsidRPr="00931AB4">
        <w:rPr>
          <w:rFonts w:ascii="Times New Roman" w:hAnsi="Times New Roman" w:cs="Times New Roman"/>
          <w:sz w:val="20"/>
          <w:szCs w:val="20"/>
        </w:rPr>
        <w:t>П</w:t>
      </w:r>
      <w:hyperlink r:id="rId27" w:history="1">
        <w:r w:rsidRPr="00931AB4">
          <w:rPr>
            <w:rStyle w:val="af"/>
            <w:rFonts w:ascii="Times New Roman" w:hAnsi="Times New Roman" w:cs="Times New Roman"/>
            <w:sz w:val="20"/>
            <w:szCs w:val="20"/>
          </w:rPr>
          <w:t>риложением N </w:t>
        </w:r>
        <w:r w:rsidR="00CF63C7" w:rsidRPr="00931AB4">
          <w:rPr>
            <w:rStyle w:val="af"/>
            <w:rFonts w:ascii="Times New Roman" w:hAnsi="Times New Roman" w:cs="Times New Roman"/>
            <w:sz w:val="20"/>
            <w:szCs w:val="20"/>
          </w:rPr>
          <w:t>4</w:t>
        </w:r>
      </w:hyperlink>
      <w:r w:rsidR="006E4EED" w:rsidRPr="00931AB4">
        <w:rPr>
          <w:rFonts w:ascii="Times New Roman" w:hAnsi="Times New Roman" w:cs="Times New Roman"/>
          <w:sz w:val="20"/>
          <w:szCs w:val="20"/>
        </w:rPr>
        <w:t xml:space="preserve"> </w:t>
      </w:r>
      <w:r w:rsidRPr="00931AB4">
        <w:rPr>
          <w:rFonts w:ascii="Times New Roman" w:hAnsi="Times New Roman" w:cs="Times New Roman"/>
          <w:sz w:val="20"/>
          <w:szCs w:val="20"/>
        </w:rPr>
        <w:t>к настоящему Регламенту.</w:t>
      </w:r>
    </w:p>
    <w:p w:rsidR="0086790D" w:rsidRPr="00931AB4" w:rsidRDefault="000C1698" w:rsidP="007E6D0F">
      <w:pPr>
        <w:ind w:right="-141" w:firstLine="709"/>
        <w:jc w:val="both"/>
        <w:rPr>
          <w:rFonts w:ascii="Times New Roman" w:hAnsi="Times New Roman" w:cs="Times New Roman"/>
          <w:sz w:val="20"/>
          <w:szCs w:val="20"/>
        </w:rPr>
      </w:pPr>
      <w:bookmarkStart w:id="71" w:name="sub_29"/>
      <w:r w:rsidRPr="00931AB4">
        <w:rPr>
          <w:rFonts w:ascii="Times New Roman" w:hAnsi="Times New Roman" w:cs="Times New Roman"/>
          <w:sz w:val="20"/>
          <w:szCs w:val="20"/>
        </w:rPr>
        <w:t>19</w:t>
      </w:r>
      <w:r w:rsidR="0086790D" w:rsidRPr="00931AB4">
        <w:rPr>
          <w:rFonts w:ascii="Times New Roman" w:hAnsi="Times New Roman" w:cs="Times New Roman"/>
          <w:sz w:val="20"/>
          <w:szCs w:val="20"/>
        </w:rPr>
        <w:t>.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bookmarkEnd w:id="71"/>
    <w:p w:rsidR="0086790D" w:rsidRPr="00931AB4" w:rsidRDefault="0086790D"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6790D" w:rsidRPr="00931AB4" w:rsidRDefault="0086790D"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w:t>
      </w:r>
      <w:r w:rsidRPr="00931AB4">
        <w:rPr>
          <w:rFonts w:ascii="Times New Roman" w:hAnsi="Times New Roman" w:cs="Times New Roman"/>
          <w:sz w:val="20"/>
          <w:szCs w:val="20"/>
        </w:rPr>
        <w:lastRenderedPageBreak/>
        <w:t xml:space="preserve">подписанного лицом, выдавшим (подписавшим) доверенность, с использованием усиленной квалифицированной </w:t>
      </w:r>
      <w:hyperlink r:id="rId28" w:history="1">
        <w:r w:rsidRPr="00931AB4">
          <w:rPr>
            <w:rStyle w:val="af"/>
            <w:rFonts w:ascii="Times New Roman" w:hAnsi="Times New Roman" w:cs="Times New Roman"/>
            <w:sz w:val="20"/>
            <w:szCs w:val="20"/>
          </w:rPr>
          <w:t>электронной подписи</w:t>
        </w:r>
      </w:hyperlink>
      <w:r w:rsidRPr="00931AB4">
        <w:rPr>
          <w:rFonts w:ascii="Times New Roman" w:hAnsi="Times New Roman" w:cs="Times New Roman"/>
          <w:sz w:val="20"/>
          <w:szCs w:val="20"/>
        </w:rPr>
        <w:t xml:space="preserve"> (в случае если представитель Заявителя действует на основании доверенности).</w:t>
      </w:r>
    </w:p>
    <w:p w:rsidR="0086790D" w:rsidRPr="00931AB4" w:rsidRDefault="0086790D"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6790D" w:rsidRPr="00931AB4" w:rsidRDefault="0086790D"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86790D" w:rsidRPr="00931AB4" w:rsidRDefault="000C1698" w:rsidP="007E6D0F">
      <w:pPr>
        <w:ind w:right="-141" w:firstLine="709"/>
        <w:jc w:val="both"/>
        <w:rPr>
          <w:rFonts w:ascii="Times New Roman" w:hAnsi="Times New Roman" w:cs="Times New Roman"/>
          <w:sz w:val="20"/>
          <w:szCs w:val="20"/>
        </w:rPr>
      </w:pPr>
      <w:bookmarkStart w:id="72" w:name="sub_210"/>
      <w:r w:rsidRPr="00931AB4">
        <w:rPr>
          <w:rFonts w:ascii="Times New Roman" w:hAnsi="Times New Roman" w:cs="Times New Roman"/>
          <w:sz w:val="20"/>
          <w:szCs w:val="20"/>
        </w:rPr>
        <w:t>20</w:t>
      </w:r>
      <w:r w:rsidR="0086790D" w:rsidRPr="00931AB4">
        <w:rPr>
          <w:rFonts w:ascii="Times New Roman" w:hAnsi="Times New Roman" w:cs="Times New Roman"/>
          <w:sz w:val="20"/>
          <w:szCs w:val="20"/>
        </w:rPr>
        <w:t xml:space="preserve">. При представлении заявления кадастровым инженером к такому заявлению прилагается копия документа, предусмотренного </w:t>
      </w:r>
      <w:hyperlink r:id="rId29" w:history="1">
        <w:r w:rsidR="0086790D" w:rsidRPr="00931AB4">
          <w:rPr>
            <w:rStyle w:val="af"/>
            <w:rFonts w:ascii="Times New Roman" w:hAnsi="Times New Roman" w:cs="Times New Roman"/>
            <w:sz w:val="20"/>
            <w:szCs w:val="20"/>
          </w:rPr>
          <w:t>статьей 35</w:t>
        </w:r>
      </w:hyperlink>
      <w:r w:rsidR="0086790D" w:rsidRPr="00931AB4">
        <w:rPr>
          <w:rFonts w:ascii="Times New Roman" w:hAnsi="Times New Roman" w:cs="Times New Roman"/>
          <w:sz w:val="20"/>
          <w:szCs w:val="20"/>
        </w:rPr>
        <w:t xml:space="preserve"> или </w:t>
      </w:r>
      <w:hyperlink r:id="rId30" w:history="1">
        <w:r w:rsidR="0086790D" w:rsidRPr="00931AB4">
          <w:rPr>
            <w:rStyle w:val="af"/>
            <w:rFonts w:ascii="Times New Roman" w:hAnsi="Times New Roman" w:cs="Times New Roman"/>
            <w:sz w:val="20"/>
            <w:szCs w:val="20"/>
          </w:rPr>
          <w:t>статьей 42.3</w:t>
        </w:r>
      </w:hyperlink>
      <w:r w:rsidR="0086790D" w:rsidRPr="00931AB4">
        <w:rPr>
          <w:rFonts w:ascii="Times New Roman" w:hAnsi="Times New Roman" w:cs="Times New Roman"/>
          <w:sz w:val="20"/>
          <w:szCs w:val="20"/>
        </w:rPr>
        <w:t xml:space="preserve"> Федерального закона от 24 июля 2007 г.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bookmarkEnd w:id="72"/>
    <w:p w:rsidR="0086790D" w:rsidRPr="00931AB4" w:rsidRDefault="000C1698"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21</w:t>
      </w:r>
      <w:r w:rsidR="0086790D" w:rsidRPr="00931AB4">
        <w:rPr>
          <w:rFonts w:ascii="Times New Roman" w:hAnsi="Times New Roman" w:cs="Times New Roman"/>
          <w:sz w:val="20"/>
          <w:szCs w:val="20"/>
        </w:rPr>
        <w:t>. Заявление представляется в форме:</w:t>
      </w:r>
    </w:p>
    <w:p w:rsidR="0086790D" w:rsidRPr="00931AB4" w:rsidRDefault="0086790D"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документа на бумажном носителе посредством почтового отправления с описью вложения и уведомлением о вручении;</w:t>
      </w:r>
    </w:p>
    <w:p w:rsidR="0086790D" w:rsidRPr="00931AB4" w:rsidRDefault="0086790D"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документа на бумажном носителе при личном обращении в Уполномоченный орган или многофункциональный центр;</w:t>
      </w:r>
    </w:p>
    <w:p w:rsidR="0086790D" w:rsidRPr="00931AB4" w:rsidRDefault="0086790D"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xml:space="preserve">- электронного документа с использованием </w:t>
      </w:r>
      <w:hyperlink r:id="rId31" w:history="1">
        <w:r w:rsidRPr="00931AB4">
          <w:rPr>
            <w:rStyle w:val="af"/>
            <w:rFonts w:ascii="Times New Roman" w:hAnsi="Times New Roman" w:cs="Times New Roman"/>
            <w:sz w:val="20"/>
            <w:szCs w:val="20"/>
          </w:rPr>
          <w:t>портала</w:t>
        </w:r>
      </w:hyperlink>
      <w:r w:rsidRPr="00931AB4">
        <w:rPr>
          <w:rFonts w:ascii="Times New Roman" w:hAnsi="Times New Roman" w:cs="Times New Roman"/>
          <w:sz w:val="20"/>
          <w:szCs w:val="20"/>
        </w:rPr>
        <w:t xml:space="preserve"> ФИАС;</w:t>
      </w:r>
    </w:p>
    <w:p w:rsidR="0086790D" w:rsidRPr="00931AB4" w:rsidRDefault="0086790D"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xml:space="preserve">- электронного документа с использованием </w:t>
      </w:r>
      <w:hyperlink r:id="rId32" w:history="1">
        <w:r w:rsidRPr="00931AB4">
          <w:rPr>
            <w:rStyle w:val="af"/>
            <w:rFonts w:ascii="Times New Roman" w:hAnsi="Times New Roman" w:cs="Times New Roman"/>
            <w:sz w:val="20"/>
            <w:szCs w:val="20"/>
          </w:rPr>
          <w:t>ЕПГУ</w:t>
        </w:r>
      </w:hyperlink>
      <w:r w:rsidRPr="00931AB4">
        <w:rPr>
          <w:rFonts w:ascii="Times New Roman" w:hAnsi="Times New Roman" w:cs="Times New Roman"/>
          <w:sz w:val="20"/>
          <w:szCs w:val="20"/>
        </w:rPr>
        <w:t>;</w:t>
      </w:r>
    </w:p>
    <w:p w:rsidR="0086790D" w:rsidRPr="00931AB4" w:rsidRDefault="0086790D"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электронного документа с использованием регионального портала.</w:t>
      </w:r>
    </w:p>
    <w:p w:rsidR="0086790D" w:rsidRPr="00931AB4" w:rsidRDefault="000C1698" w:rsidP="007E6D0F">
      <w:pPr>
        <w:ind w:right="-141" w:firstLine="709"/>
        <w:jc w:val="both"/>
        <w:rPr>
          <w:rFonts w:ascii="Times New Roman" w:hAnsi="Times New Roman" w:cs="Times New Roman"/>
          <w:sz w:val="20"/>
          <w:szCs w:val="20"/>
        </w:rPr>
      </w:pPr>
      <w:bookmarkStart w:id="73" w:name="sub_212"/>
      <w:r w:rsidRPr="00931AB4">
        <w:rPr>
          <w:rFonts w:ascii="Times New Roman" w:hAnsi="Times New Roman" w:cs="Times New Roman"/>
          <w:sz w:val="20"/>
          <w:szCs w:val="20"/>
        </w:rPr>
        <w:t>22</w:t>
      </w:r>
      <w:r w:rsidR="0086790D" w:rsidRPr="00931AB4">
        <w:rPr>
          <w:rFonts w:ascii="Times New Roman" w:hAnsi="Times New Roman" w:cs="Times New Roman"/>
          <w:sz w:val="20"/>
          <w:szCs w:val="20"/>
        </w:rPr>
        <w:t>. Заявление представляется в Уполномоченный орган или многофункциональный центр по месту нахождения объекта адресации.</w:t>
      </w:r>
    </w:p>
    <w:bookmarkEnd w:id="73"/>
    <w:p w:rsidR="0086790D" w:rsidRPr="00931AB4" w:rsidRDefault="0086790D"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Заявление в форме документа на бумажном носителе подписывается заявителем.</w:t>
      </w:r>
    </w:p>
    <w:p w:rsidR="0086790D" w:rsidRPr="00931AB4" w:rsidRDefault="0086790D"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xml:space="preserve">Заявление в форме электронного документа подписывается </w:t>
      </w:r>
      <w:hyperlink r:id="rId33" w:history="1">
        <w:r w:rsidRPr="00931AB4">
          <w:rPr>
            <w:rStyle w:val="af"/>
            <w:rFonts w:ascii="Times New Roman" w:hAnsi="Times New Roman" w:cs="Times New Roman"/>
            <w:sz w:val="20"/>
            <w:szCs w:val="20"/>
          </w:rPr>
          <w:t>электронной подписью</w:t>
        </w:r>
      </w:hyperlink>
      <w:r w:rsidRPr="00931AB4">
        <w:rPr>
          <w:rFonts w:ascii="Times New Roman" w:hAnsi="Times New Roman" w:cs="Times New Roman"/>
          <w:sz w:val="20"/>
          <w:szCs w:val="20"/>
        </w:rPr>
        <w:t xml:space="preserve">, вид которой определяется в соответствии с </w:t>
      </w:r>
      <w:hyperlink r:id="rId34" w:history="1">
        <w:r w:rsidRPr="00931AB4">
          <w:rPr>
            <w:rStyle w:val="af"/>
            <w:rFonts w:ascii="Times New Roman" w:hAnsi="Times New Roman" w:cs="Times New Roman"/>
            <w:sz w:val="20"/>
            <w:szCs w:val="20"/>
          </w:rPr>
          <w:t>частью 2 статьи 21.1</w:t>
        </w:r>
      </w:hyperlink>
      <w:r w:rsidRPr="00931AB4">
        <w:rPr>
          <w:rFonts w:ascii="Times New Roman" w:hAnsi="Times New Roman" w:cs="Times New Roman"/>
          <w:sz w:val="20"/>
          <w:szCs w:val="20"/>
        </w:rPr>
        <w:t xml:space="preserve"> Федерального закона N 210-ФЗ.</w:t>
      </w:r>
    </w:p>
    <w:p w:rsidR="0086790D" w:rsidRPr="00931AB4" w:rsidRDefault="000C1698" w:rsidP="007E6D0F">
      <w:pPr>
        <w:ind w:right="-141" w:firstLine="709"/>
        <w:jc w:val="both"/>
        <w:rPr>
          <w:rFonts w:ascii="Times New Roman" w:hAnsi="Times New Roman" w:cs="Times New Roman"/>
          <w:sz w:val="20"/>
          <w:szCs w:val="20"/>
        </w:rPr>
      </w:pPr>
      <w:bookmarkStart w:id="74" w:name="sub_213"/>
      <w:r w:rsidRPr="00931AB4">
        <w:rPr>
          <w:rFonts w:ascii="Times New Roman" w:hAnsi="Times New Roman" w:cs="Times New Roman"/>
          <w:sz w:val="20"/>
          <w:szCs w:val="20"/>
        </w:rPr>
        <w:t>23</w:t>
      </w:r>
      <w:r w:rsidR="0086790D" w:rsidRPr="00931AB4">
        <w:rPr>
          <w:rFonts w:ascii="Times New Roman" w:hAnsi="Times New Roman" w:cs="Times New Roman"/>
          <w:sz w:val="20"/>
          <w:szCs w:val="20"/>
        </w:rPr>
        <w:t xml:space="preserve">. В случае направления заявления посредством </w:t>
      </w:r>
      <w:hyperlink r:id="rId35" w:history="1">
        <w:r w:rsidR="0086790D" w:rsidRPr="00931AB4">
          <w:rPr>
            <w:rStyle w:val="af"/>
            <w:rFonts w:ascii="Times New Roman" w:hAnsi="Times New Roman" w:cs="Times New Roman"/>
            <w:sz w:val="20"/>
            <w:szCs w:val="20"/>
          </w:rPr>
          <w:t>ЕПГУ</w:t>
        </w:r>
      </w:hyperlink>
      <w:r w:rsidR="0086790D" w:rsidRPr="00931AB4">
        <w:rPr>
          <w:rFonts w:ascii="Times New Roman" w:hAnsi="Times New Roman" w:cs="Times New Roman"/>
          <w:sz w:val="20"/>
          <w:szCs w:val="20"/>
        </w:rPr>
        <w:t xml:space="preserve">, регионального портала или </w:t>
      </w:r>
      <w:hyperlink r:id="rId36" w:history="1">
        <w:r w:rsidR="0086790D" w:rsidRPr="00931AB4">
          <w:rPr>
            <w:rStyle w:val="af"/>
            <w:rFonts w:ascii="Times New Roman" w:hAnsi="Times New Roman" w:cs="Times New Roman"/>
            <w:sz w:val="20"/>
            <w:szCs w:val="20"/>
          </w:rPr>
          <w:t>портала</w:t>
        </w:r>
      </w:hyperlink>
      <w:r w:rsidR="0086790D" w:rsidRPr="00931AB4">
        <w:rPr>
          <w:rFonts w:ascii="Times New Roman" w:hAnsi="Times New Roman" w:cs="Times New Roman"/>
          <w:sz w:val="20"/>
          <w:szCs w:val="20"/>
        </w:rPr>
        <w:t xml:space="preserve">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6790D" w:rsidRPr="00931AB4" w:rsidRDefault="000C1698" w:rsidP="007E6D0F">
      <w:pPr>
        <w:ind w:right="-141" w:firstLine="709"/>
        <w:jc w:val="both"/>
        <w:rPr>
          <w:rFonts w:ascii="Times New Roman" w:hAnsi="Times New Roman" w:cs="Times New Roman"/>
          <w:sz w:val="20"/>
          <w:szCs w:val="20"/>
        </w:rPr>
      </w:pPr>
      <w:bookmarkStart w:id="75" w:name="sub_214"/>
      <w:bookmarkEnd w:id="74"/>
      <w:r w:rsidRPr="00931AB4">
        <w:rPr>
          <w:rFonts w:ascii="Times New Roman" w:hAnsi="Times New Roman" w:cs="Times New Roman"/>
          <w:sz w:val="20"/>
          <w:szCs w:val="20"/>
        </w:rPr>
        <w:t>24</w:t>
      </w:r>
      <w:r w:rsidR="0086790D" w:rsidRPr="00931AB4">
        <w:rPr>
          <w:rFonts w:ascii="Times New Roman" w:hAnsi="Times New Roman" w:cs="Times New Roman"/>
          <w:sz w:val="20"/>
          <w:szCs w:val="20"/>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bookmarkEnd w:id="75"/>
    <w:p w:rsidR="0086790D" w:rsidRPr="00931AB4" w:rsidRDefault="0086790D"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86790D" w:rsidRPr="00931AB4" w:rsidRDefault="0086790D"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37" w:history="1">
        <w:r w:rsidRPr="00931AB4">
          <w:rPr>
            <w:rStyle w:val="af"/>
            <w:rFonts w:ascii="Times New Roman" w:hAnsi="Times New Roman" w:cs="Times New Roman"/>
            <w:sz w:val="20"/>
            <w:szCs w:val="20"/>
          </w:rPr>
          <w:t>электронной подписью</w:t>
        </w:r>
      </w:hyperlink>
      <w:r w:rsidRPr="00931AB4">
        <w:rPr>
          <w:rFonts w:ascii="Times New Roman" w:hAnsi="Times New Roman" w:cs="Times New Roman"/>
          <w:sz w:val="20"/>
          <w:szCs w:val="20"/>
        </w:rPr>
        <w:t xml:space="preserve"> уполномоченного лица юридического лица.</w:t>
      </w:r>
    </w:p>
    <w:p w:rsidR="0086790D" w:rsidRPr="00931AB4" w:rsidRDefault="0086790D"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38" w:history="1">
        <w:r w:rsidRPr="00931AB4">
          <w:rPr>
            <w:rStyle w:val="af"/>
            <w:rFonts w:ascii="Times New Roman" w:hAnsi="Times New Roman" w:cs="Times New Roman"/>
            <w:sz w:val="20"/>
            <w:szCs w:val="20"/>
          </w:rPr>
          <w:t>электронной подписью</w:t>
        </w:r>
      </w:hyperlink>
      <w:r w:rsidRPr="00931AB4">
        <w:rPr>
          <w:rFonts w:ascii="Times New Roman" w:hAnsi="Times New Roman" w:cs="Times New Roman"/>
          <w:sz w:val="20"/>
          <w:szCs w:val="20"/>
        </w:rPr>
        <w:t xml:space="preserve"> индивидуального предпринимателя.</w:t>
      </w:r>
    </w:p>
    <w:p w:rsidR="0086790D" w:rsidRPr="00931AB4" w:rsidRDefault="0086790D"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39" w:history="1">
        <w:r w:rsidRPr="00931AB4">
          <w:rPr>
            <w:rStyle w:val="af"/>
            <w:rFonts w:ascii="Times New Roman" w:hAnsi="Times New Roman" w:cs="Times New Roman"/>
            <w:sz w:val="20"/>
            <w:szCs w:val="20"/>
          </w:rPr>
          <w:t>электронной подписью</w:t>
        </w:r>
      </w:hyperlink>
      <w:r w:rsidRPr="00931AB4">
        <w:rPr>
          <w:rFonts w:ascii="Times New Roman" w:hAnsi="Times New Roman" w:cs="Times New Roman"/>
          <w:sz w:val="20"/>
          <w:szCs w:val="20"/>
        </w:rPr>
        <w:t xml:space="preserve"> нотариуса. В иных случаях представления заявления в электронной форме - подписанный простой электронной подписью.</w:t>
      </w:r>
    </w:p>
    <w:p w:rsidR="0086790D" w:rsidRPr="00931AB4" w:rsidRDefault="000C1698" w:rsidP="007E6D0F">
      <w:pPr>
        <w:ind w:right="-141" w:firstLine="709"/>
        <w:jc w:val="both"/>
        <w:rPr>
          <w:rFonts w:ascii="Times New Roman" w:hAnsi="Times New Roman" w:cs="Times New Roman"/>
          <w:sz w:val="20"/>
          <w:szCs w:val="20"/>
        </w:rPr>
      </w:pPr>
      <w:bookmarkStart w:id="76" w:name="sub_215"/>
      <w:r w:rsidRPr="00931AB4">
        <w:rPr>
          <w:rFonts w:ascii="Times New Roman" w:hAnsi="Times New Roman" w:cs="Times New Roman"/>
          <w:sz w:val="20"/>
          <w:szCs w:val="20"/>
        </w:rPr>
        <w:t>25</w:t>
      </w:r>
      <w:r w:rsidR="0086790D" w:rsidRPr="00931AB4">
        <w:rPr>
          <w:rFonts w:ascii="Times New Roman" w:hAnsi="Times New Roman" w:cs="Times New Roman"/>
          <w:sz w:val="20"/>
          <w:szCs w:val="20"/>
        </w:rPr>
        <w:t>.</w:t>
      </w:r>
      <w:r w:rsidRPr="00931AB4">
        <w:rPr>
          <w:rFonts w:ascii="Times New Roman" w:hAnsi="Times New Roman" w:cs="Times New Roman"/>
          <w:sz w:val="20"/>
          <w:szCs w:val="20"/>
        </w:rPr>
        <w:t xml:space="preserve"> </w:t>
      </w:r>
      <w:r w:rsidR="0086790D" w:rsidRPr="00931AB4">
        <w:rPr>
          <w:rFonts w:ascii="Times New Roman" w:hAnsi="Times New Roman" w:cs="Times New Roman"/>
          <w:sz w:val="20"/>
          <w:szCs w:val="20"/>
        </w:rPr>
        <w:t>Предоставление Услуги осуществляется на основании следующих документов</w:t>
      </w:r>
    </w:p>
    <w:p w:rsidR="0086790D" w:rsidRPr="00931AB4" w:rsidRDefault="0086790D" w:rsidP="007E6D0F">
      <w:pPr>
        <w:ind w:right="-141" w:firstLine="709"/>
        <w:jc w:val="both"/>
        <w:rPr>
          <w:rFonts w:ascii="Times New Roman" w:hAnsi="Times New Roman" w:cs="Times New Roman"/>
          <w:sz w:val="20"/>
          <w:szCs w:val="20"/>
        </w:rPr>
      </w:pPr>
      <w:bookmarkStart w:id="77" w:name="sub_2151"/>
      <w:bookmarkEnd w:id="76"/>
      <w:r w:rsidRPr="00931AB4">
        <w:rPr>
          <w:rFonts w:ascii="Times New Roman" w:hAnsi="Times New Roman" w:cs="Times New Roman"/>
          <w:sz w:val="20"/>
          <w:szCs w:val="20"/>
        </w:rPr>
        <w:t xml:space="preserve">а) правоустанавливающие и (или) </w:t>
      </w:r>
      <w:proofErr w:type="spellStart"/>
      <w:r w:rsidRPr="00931AB4">
        <w:rPr>
          <w:rFonts w:ascii="Times New Roman" w:hAnsi="Times New Roman" w:cs="Times New Roman"/>
          <w:sz w:val="20"/>
          <w:szCs w:val="20"/>
        </w:rPr>
        <w:t>правоудостоверяющие</w:t>
      </w:r>
      <w:proofErr w:type="spellEnd"/>
      <w:r w:rsidRPr="00931AB4">
        <w:rPr>
          <w:rFonts w:ascii="Times New Roman" w:hAnsi="Times New Roman" w:cs="Times New Roman"/>
          <w:sz w:val="20"/>
          <w:szCs w:val="20"/>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40" w:history="1">
        <w:r w:rsidRPr="00931AB4">
          <w:rPr>
            <w:rStyle w:val="af"/>
            <w:rFonts w:ascii="Times New Roman" w:hAnsi="Times New Roman" w:cs="Times New Roman"/>
            <w:sz w:val="20"/>
            <w:szCs w:val="20"/>
          </w:rPr>
          <w:t>Градостроительным кодексом</w:t>
        </w:r>
      </w:hyperlink>
      <w:r w:rsidRPr="00931AB4">
        <w:rPr>
          <w:rFonts w:ascii="Times New Roman" w:hAnsi="Times New Roman" w:cs="Times New Roman"/>
          <w:sz w:val="20"/>
          <w:szCs w:val="20"/>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931AB4">
        <w:rPr>
          <w:rFonts w:ascii="Times New Roman" w:hAnsi="Times New Roman" w:cs="Times New Roman"/>
          <w:sz w:val="20"/>
          <w:szCs w:val="20"/>
        </w:rPr>
        <w:t>правоудостоверяющие</w:t>
      </w:r>
      <w:proofErr w:type="spellEnd"/>
      <w:r w:rsidRPr="00931AB4">
        <w:rPr>
          <w:rFonts w:ascii="Times New Roman" w:hAnsi="Times New Roman" w:cs="Times New Roman"/>
          <w:sz w:val="20"/>
          <w:szCs w:val="20"/>
        </w:rPr>
        <w:t xml:space="preserve"> документы на земельный участок, на котором расположены указанное здание (строение), сооружение);</w:t>
      </w:r>
    </w:p>
    <w:p w:rsidR="0086790D" w:rsidRPr="00931AB4" w:rsidRDefault="0086790D" w:rsidP="007E6D0F">
      <w:pPr>
        <w:ind w:right="-141" w:firstLine="709"/>
        <w:jc w:val="both"/>
        <w:rPr>
          <w:rFonts w:ascii="Times New Roman" w:hAnsi="Times New Roman" w:cs="Times New Roman"/>
          <w:sz w:val="20"/>
          <w:szCs w:val="20"/>
        </w:rPr>
      </w:pPr>
      <w:bookmarkStart w:id="78" w:name="sub_2152"/>
      <w:bookmarkEnd w:id="77"/>
      <w:r w:rsidRPr="00931AB4">
        <w:rPr>
          <w:rFonts w:ascii="Times New Roman" w:hAnsi="Times New Roman" w:cs="Times New Roman"/>
          <w:sz w:val="20"/>
          <w:szCs w:val="20"/>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6790D" w:rsidRPr="00931AB4" w:rsidRDefault="0086790D" w:rsidP="007E6D0F">
      <w:pPr>
        <w:ind w:right="-141" w:firstLine="709"/>
        <w:jc w:val="both"/>
        <w:rPr>
          <w:rFonts w:ascii="Times New Roman" w:hAnsi="Times New Roman" w:cs="Times New Roman"/>
          <w:sz w:val="20"/>
          <w:szCs w:val="20"/>
        </w:rPr>
      </w:pPr>
      <w:bookmarkStart w:id="79" w:name="sub_2153"/>
      <w:bookmarkEnd w:id="78"/>
      <w:r w:rsidRPr="00931AB4">
        <w:rPr>
          <w:rFonts w:ascii="Times New Roman" w:hAnsi="Times New Roman" w:cs="Times New Roman"/>
          <w:sz w:val="20"/>
          <w:szCs w:val="20"/>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41" w:history="1">
        <w:r w:rsidRPr="00931AB4">
          <w:rPr>
            <w:rStyle w:val="af"/>
            <w:rFonts w:ascii="Times New Roman" w:hAnsi="Times New Roman" w:cs="Times New Roman"/>
            <w:sz w:val="20"/>
            <w:szCs w:val="20"/>
          </w:rPr>
          <w:t>Градостроительным кодексом</w:t>
        </w:r>
      </w:hyperlink>
      <w:r w:rsidRPr="00931AB4">
        <w:rPr>
          <w:rFonts w:ascii="Times New Roman" w:hAnsi="Times New Roman" w:cs="Times New Roman"/>
          <w:sz w:val="20"/>
          <w:szCs w:val="20"/>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6790D" w:rsidRPr="00931AB4" w:rsidRDefault="0086790D" w:rsidP="007E6D0F">
      <w:pPr>
        <w:ind w:right="-141" w:firstLine="709"/>
        <w:jc w:val="both"/>
        <w:rPr>
          <w:rFonts w:ascii="Times New Roman" w:hAnsi="Times New Roman" w:cs="Times New Roman"/>
          <w:sz w:val="20"/>
          <w:szCs w:val="20"/>
        </w:rPr>
      </w:pPr>
      <w:bookmarkStart w:id="80" w:name="sub_2154"/>
      <w:bookmarkEnd w:id="79"/>
      <w:r w:rsidRPr="00931AB4">
        <w:rPr>
          <w:rFonts w:ascii="Times New Roman" w:hAnsi="Times New Roman" w:cs="Times New Roman"/>
          <w:sz w:val="20"/>
          <w:szCs w:val="20"/>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6790D" w:rsidRPr="00931AB4" w:rsidRDefault="0086790D" w:rsidP="007E6D0F">
      <w:pPr>
        <w:ind w:right="-141" w:firstLine="709"/>
        <w:jc w:val="both"/>
        <w:rPr>
          <w:rFonts w:ascii="Times New Roman" w:hAnsi="Times New Roman" w:cs="Times New Roman"/>
          <w:sz w:val="20"/>
          <w:szCs w:val="20"/>
        </w:rPr>
      </w:pPr>
      <w:bookmarkStart w:id="81" w:name="sub_2155"/>
      <w:bookmarkEnd w:id="80"/>
      <w:r w:rsidRPr="00931AB4">
        <w:rPr>
          <w:rFonts w:ascii="Times New Roman" w:hAnsi="Times New Roman" w:cs="Times New Roman"/>
          <w:sz w:val="20"/>
          <w:szCs w:val="20"/>
        </w:rPr>
        <w:lastRenderedPageBreak/>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6790D" w:rsidRPr="00931AB4" w:rsidRDefault="0086790D" w:rsidP="007E6D0F">
      <w:pPr>
        <w:ind w:right="-141" w:firstLine="709"/>
        <w:jc w:val="both"/>
        <w:rPr>
          <w:rFonts w:ascii="Times New Roman" w:hAnsi="Times New Roman" w:cs="Times New Roman"/>
          <w:sz w:val="20"/>
          <w:szCs w:val="20"/>
        </w:rPr>
      </w:pPr>
      <w:bookmarkStart w:id="82" w:name="sub_2156"/>
      <w:bookmarkEnd w:id="81"/>
      <w:r w:rsidRPr="00931AB4">
        <w:rPr>
          <w:rFonts w:ascii="Times New Roman" w:hAnsi="Times New Roman" w:cs="Times New Roman"/>
          <w:sz w:val="20"/>
          <w:szCs w:val="2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6790D" w:rsidRPr="00931AB4" w:rsidRDefault="0086790D" w:rsidP="007E6D0F">
      <w:pPr>
        <w:ind w:right="-141" w:firstLine="709"/>
        <w:jc w:val="both"/>
        <w:rPr>
          <w:rFonts w:ascii="Times New Roman" w:hAnsi="Times New Roman" w:cs="Times New Roman"/>
          <w:sz w:val="20"/>
          <w:szCs w:val="20"/>
        </w:rPr>
      </w:pPr>
      <w:bookmarkStart w:id="83" w:name="sub_2157"/>
      <w:bookmarkEnd w:id="82"/>
      <w:r w:rsidRPr="00931AB4">
        <w:rPr>
          <w:rFonts w:ascii="Times New Roman" w:hAnsi="Times New Roman" w:cs="Times New Roman"/>
          <w:sz w:val="20"/>
          <w:szCs w:val="20"/>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6790D" w:rsidRPr="00931AB4" w:rsidRDefault="0086790D" w:rsidP="007E6D0F">
      <w:pPr>
        <w:ind w:right="-141" w:firstLine="709"/>
        <w:jc w:val="both"/>
        <w:rPr>
          <w:rFonts w:ascii="Times New Roman" w:hAnsi="Times New Roman" w:cs="Times New Roman"/>
          <w:sz w:val="20"/>
          <w:szCs w:val="20"/>
        </w:rPr>
      </w:pPr>
      <w:bookmarkStart w:id="84" w:name="sub_2158"/>
      <w:bookmarkEnd w:id="83"/>
      <w:r w:rsidRPr="00931AB4">
        <w:rPr>
          <w:rFonts w:ascii="Times New Roman" w:hAnsi="Times New Roman" w:cs="Times New Roman"/>
          <w:sz w:val="20"/>
          <w:szCs w:val="20"/>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42" w:history="1">
        <w:r w:rsidRPr="00931AB4">
          <w:rPr>
            <w:rStyle w:val="af"/>
            <w:rFonts w:ascii="Times New Roman" w:hAnsi="Times New Roman" w:cs="Times New Roman"/>
            <w:sz w:val="20"/>
            <w:szCs w:val="20"/>
          </w:rPr>
          <w:t>подпункте "а" пункта 14</w:t>
        </w:r>
      </w:hyperlink>
      <w:r w:rsidRPr="00931AB4">
        <w:rPr>
          <w:rFonts w:ascii="Times New Roman" w:hAnsi="Times New Roman" w:cs="Times New Roman"/>
          <w:sz w:val="20"/>
          <w:szCs w:val="20"/>
        </w:rPr>
        <w:t xml:space="preserve"> Правил);</w:t>
      </w:r>
    </w:p>
    <w:p w:rsidR="0086790D" w:rsidRPr="00931AB4" w:rsidRDefault="0086790D" w:rsidP="007E6D0F">
      <w:pPr>
        <w:ind w:right="-141" w:firstLine="709"/>
        <w:jc w:val="both"/>
        <w:rPr>
          <w:rFonts w:ascii="Times New Roman" w:hAnsi="Times New Roman" w:cs="Times New Roman"/>
          <w:sz w:val="20"/>
          <w:szCs w:val="20"/>
        </w:rPr>
      </w:pPr>
      <w:bookmarkStart w:id="85" w:name="sub_2159"/>
      <w:bookmarkEnd w:id="84"/>
      <w:r w:rsidRPr="00931AB4">
        <w:rPr>
          <w:rFonts w:ascii="Times New Roman" w:hAnsi="Times New Roman" w:cs="Times New Roman"/>
          <w:sz w:val="20"/>
          <w:szCs w:val="20"/>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43" w:history="1">
        <w:r w:rsidRPr="00931AB4">
          <w:rPr>
            <w:rStyle w:val="af"/>
            <w:rFonts w:ascii="Times New Roman" w:hAnsi="Times New Roman" w:cs="Times New Roman"/>
            <w:sz w:val="20"/>
            <w:szCs w:val="20"/>
          </w:rPr>
          <w:t>подпункте "а" пункта 14</w:t>
        </w:r>
      </w:hyperlink>
      <w:r w:rsidRPr="00931AB4">
        <w:rPr>
          <w:rFonts w:ascii="Times New Roman" w:hAnsi="Times New Roman" w:cs="Times New Roman"/>
          <w:sz w:val="20"/>
          <w:szCs w:val="20"/>
        </w:rPr>
        <w:t xml:space="preserve"> Правил).</w:t>
      </w:r>
    </w:p>
    <w:p w:rsidR="0086790D" w:rsidRPr="00931AB4" w:rsidRDefault="000C1698" w:rsidP="007E6D0F">
      <w:pPr>
        <w:ind w:right="-141" w:firstLine="709"/>
        <w:jc w:val="both"/>
        <w:rPr>
          <w:rFonts w:ascii="Times New Roman" w:hAnsi="Times New Roman" w:cs="Times New Roman"/>
          <w:sz w:val="20"/>
          <w:szCs w:val="20"/>
        </w:rPr>
      </w:pPr>
      <w:bookmarkStart w:id="86" w:name="sub_216"/>
      <w:bookmarkEnd w:id="85"/>
      <w:r w:rsidRPr="00931AB4">
        <w:rPr>
          <w:rFonts w:ascii="Times New Roman" w:hAnsi="Times New Roman" w:cs="Times New Roman"/>
          <w:sz w:val="20"/>
          <w:szCs w:val="20"/>
        </w:rPr>
        <w:t>26</w:t>
      </w:r>
      <w:r w:rsidR="0086790D" w:rsidRPr="00931AB4">
        <w:rPr>
          <w:rFonts w:ascii="Times New Roman" w:hAnsi="Times New Roman" w:cs="Times New Roman"/>
          <w:sz w:val="20"/>
          <w:szCs w:val="20"/>
        </w:rPr>
        <w:t>.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AB285D" w:rsidRPr="00931AB4" w:rsidRDefault="00AB285D" w:rsidP="00AB285D">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xml:space="preserve">а) правоустанавливающие и (или) </w:t>
      </w:r>
      <w:proofErr w:type="spellStart"/>
      <w:r w:rsidRPr="00931AB4">
        <w:rPr>
          <w:rFonts w:ascii="Times New Roman" w:hAnsi="Times New Roman" w:cs="Times New Roman"/>
          <w:sz w:val="20"/>
          <w:szCs w:val="20"/>
        </w:rPr>
        <w:t>правоудостоверяющие</w:t>
      </w:r>
      <w:proofErr w:type="spellEnd"/>
      <w:r w:rsidRPr="00931AB4">
        <w:rPr>
          <w:rFonts w:ascii="Times New Roman" w:hAnsi="Times New Roman" w:cs="Times New Roman"/>
          <w:sz w:val="20"/>
          <w:szCs w:val="20"/>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931AB4">
        <w:rPr>
          <w:rFonts w:ascii="Times New Roman" w:hAnsi="Times New Roman" w:cs="Times New Roman"/>
          <w:sz w:val="20"/>
          <w:szCs w:val="20"/>
        </w:rPr>
        <w:t>правоудостоверяющие</w:t>
      </w:r>
      <w:proofErr w:type="spellEnd"/>
      <w:r w:rsidRPr="00931AB4">
        <w:rPr>
          <w:rFonts w:ascii="Times New Roman" w:hAnsi="Times New Roman" w:cs="Times New Roman"/>
          <w:sz w:val="20"/>
          <w:szCs w:val="20"/>
        </w:rPr>
        <w:t xml:space="preserve"> документы на земельный участок, на котором расположены указанное здание (строение), сооружение);</w:t>
      </w:r>
    </w:p>
    <w:p w:rsidR="00AB285D" w:rsidRPr="00931AB4" w:rsidRDefault="00AB285D" w:rsidP="00AB285D">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B285D" w:rsidRPr="00931AB4" w:rsidRDefault="00AB285D" w:rsidP="00AB285D">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B285D" w:rsidRPr="00931AB4" w:rsidRDefault="00AB285D" w:rsidP="00AB285D">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B285D" w:rsidRPr="00931AB4" w:rsidRDefault="00AB285D" w:rsidP="00AB285D">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B285D" w:rsidRPr="00931AB4" w:rsidRDefault="00AB285D" w:rsidP="00AB285D">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B285D" w:rsidRPr="00931AB4" w:rsidRDefault="00AB285D" w:rsidP="00AB285D">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B285D" w:rsidRPr="00931AB4" w:rsidRDefault="00AB285D" w:rsidP="00AB285D">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w:t>
      </w:r>
      <w:r w:rsidR="00522EDE" w:rsidRPr="00931AB4">
        <w:rPr>
          <w:rFonts w:ascii="Times New Roman" w:hAnsi="Times New Roman" w:cs="Times New Roman"/>
          <w:sz w:val="20"/>
          <w:szCs w:val="20"/>
        </w:rPr>
        <w:t>.</w:t>
      </w:r>
    </w:p>
    <w:p w:rsidR="00AB285D" w:rsidRPr="00931AB4" w:rsidRDefault="00AB285D" w:rsidP="00522EDE">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w:t>
      </w:r>
      <w:r w:rsidR="00522EDE" w:rsidRPr="00931AB4">
        <w:rPr>
          <w:rFonts w:ascii="Times New Roman" w:hAnsi="Times New Roman" w:cs="Times New Roman"/>
          <w:sz w:val="20"/>
          <w:szCs w:val="20"/>
        </w:rPr>
        <w:t>.</w:t>
      </w:r>
    </w:p>
    <w:p w:rsidR="0086790D" w:rsidRPr="00931AB4" w:rsidRDefault="000C1698" w:rsidP="00522EDE">
      <w:pPr>
        <w:ind w:right="-141" w:firstLine="709"/>
        <w:jc w:val="both"/>
        <w:rPr>
          <w:rFonts w:ascii="Times New Roman" w:hAnsi="Times New Roman" w:cs="Times New Roman"/>
          <w:sz w:val="20"/>
          <w:szCs w:val="20"/>
        </w:rPr>
      </w:pPr>
      <w:bookmarkStart w:id="87" w:name="sub_217"/>
      <w:bookmarkEnd w:id="86"/>
      <w:r w:rsidRPr="00931AB4">
        <w:rPr>
          <w:rFonts w:ascii="Times New Roman" w:hAnsi="Times New Roman" w:cs="Times New Roman"/>
          <w:sz w:val="20"/>
          <w:szCs w:val="20"/>
        </w:rPr>
        <w:t>27</w:t>
      </w:r>
      <w:r w:rsidR="0086790D" w:rsidRPr="00931AB4">
        <w:rPr>
          <w:rFonts w:ascii="Times New Roman" w:hAnsi="Times New Roman" w:cs="Times New Roman"/>
          <w:sz w:val="20"/>
          <w:szCs w:val="20"/>
        </w:rPr>
        <w:t xml:space="preserve">. Заявители (представители Заявителя) при подаче заявления вправе приложить к нему документы, указанные в </w:t>
      </w:r>
      <w:hyperlink w:anchor="sub_2151" w:history="1">
        <w:r w:rsidR="0086790D" w:rsidRPr="00931AB4">
          <w:rPr>
            <w:rStyle w:val="af"/>
            <w:rFonts w:ascii="Times New Roman" w:hAnsi="Times New Roman" w:cs="Times New Roman"/>
            <w:sz w:val="20"/>
            <w:szCs w:val="20"/>
          </w:rPr>
          <w:t>подпунктах "а"</w:t>
        </w:r>
      </w:hyperlink>
      <w:r w:rsidR="0086790D" w:rsidRPr="00931AB4">
        <w:rPr>
          <w:rFonts w:ascii="Times New Roman" w:hAnsi="Times New Roman" w:cs="Times New Roman"/>
          <w:sz w:val="20"/>
          <w:szCs w:val="20"/>
        </w:rPr>
        <w:t xml:space="preserve">, </w:t>
      </w:r>
      <w:hyperlink w:anchor="sub_2153" w:history="1">
        <w:r w:rsidR="0086790D" w:rsidRPr="00931AB4">
          <w:rPr>
            <w:rStyle w:val="af"/>
            <w:rFonts w:ascii="Times New Roman" w:hAnsi="Times New Roman" w:cs="Times New Roman"/>
            <w:sz w:val="20"/>
            <w:szCs w:val="20"/>
          </w:rPr>
          <w:t>"в"</w:t>
        </w:r>
      </w:hyperlink>
      <w:r w:rsidR="0086790D" w:rsidRPr="00931AB4">
        <w:rPr>
          <w:rFonts w:ascii="Times New Roman" w:hAnsi="Times New Roman" w:cs="Times New Roman"/>
          <w:sz w:val="20"/>
          <w:szCs w:val="20"/>
        </w:rPr>
        <w:t xml:space="preserve">, </w:t>
      </w:r>
      <w:hyperlink w:anchor="sub_2154" w:history="1">
        <w:r w:rsidR="0086790D" w:rsidRPr="00931AB4">
          <w:rPr>
            <w:rStyle w:val="af"/>
            <w:rFonts w:ascii="Times New Roman" w:hAnsi="Times New Roman" w:cs="Times New Roman"/>
            <w:sz w:val="20"/>
            <w:szCs w:val="20"/>
          </w:rPr>
          <w:t>"г"</w:t>
        </w:r>
      </w:hyperlink>
      <w:r w:rsidR="0086790D" w:rsidRPr="00931AB4">
        <w:rPr>
          <w:rFonts w:ascii="Times New Roman" w:hAnsi="Times New Roman" w:cs="Times New Roman"/>
          <w:sz w:val="20"/>
          <w:szCs w:val="20"/>
        </w:rPr>
        <w:t xml:space="preserve">, </w:t>
      </w:r>
      <w:hyperlink w:anchor="sub_2156" w:history="1">
        <w:r w:rsidR="0086790D" w:rsidRPr="00931AB4">
          <w:rPr>
            <w:rStyle w:val="af"/>
            <w:rFonts w:ascii="Times New Roman" w:hAnsi="Times New Roman" w:cs="Times New Roman"/>
            <w:sz w:val="20"/>
            <w:szCs w:val="20"/>
          </w:rPr>
          <w:t>"е"</w:t>
        </w:r>
      </w:hyperlink>
      <w:r w:rsidR="0086790D" w:rsidRPr="00931AB4">
        <w:rPr>
          <w:rFonts w:ascii="Times New Roman" w:hAnsi="Times New Roman" w:cs="Times New Roman"/>
          <w:sz w:val="20"/>
          <w:szCs w:val="20"/>
        </w:rPr>
        <w:t xml:space="preserve"> и </w:t>
      </w:r>
      <w:hyperlink w:anchor="sub_2157" w:history="1">
        <w:r w:rsidR="0086790D" w:rsidRPr="00931AB4">
          <w:rPr>
            <w:rStyle w:val="af"/>
            <w:rFonts w:ascii="Times New Roman" w:hAnsi="Times New Roman" w:cs="Times New Roman"/>
            <w:sz w:val="20"/>
            <w:szCs w:val="20"/>
          </w:rPr>
          <w:t>"ж" пункта </w:t>
        </w:r>
      </w:hyperlink>
      <w:r w:rsidRPr="00931AB4">
        <w:rPr>
          <w:rStyle w:val="af"/>
          <w:rFonts w:ascii="Times New Roman" w:hAnsi="Times New Roman" w:cs="Times New Roman"/>
          <w:sz w:val="20"/>
          <w:szCs w:val="20"/>
        </w:rPr>
        <w:t>25</w:t>
      </w:r>
      <w:r w:rsidR="0086790D" w:rsidRPr="00931AB4">
        <w:rPr>
          <w:rFonts w:ascii="Times New Roman" w:hAnsi="Times New Roman" w:cs="Times New Roman"/>
          <w:sz w:val="20"/>
          <w:szCs w:val="20"/>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86790D" w:rsidRPr="00931AB4" w:rsidRDefault="000C1698" w:rsidP="007E6D0F">
      <w:pPr>
        <w:ind w:right="-141" w:firstLine="709"/>
        <w:jc w:val="both"/>
        <w:rPr>
          <w:rFonts w:ascii="Times New Roman" w:hAnsi="Times New Roman" w:cs="Times New Roman"/>
          <w:sz w:val="20"/>
          <w:szCs w:val="20"/>
        </w:rPr>
      </w:pPr>
      <w:bookmarkStart w:id="88" w:name="sub_218"/>
      <w:bookmarkEnd w:id="87"/>
      <w:r w:rsidRPr="00931AB4">
        <w:rPr>
          <w:rFonts w:ascii="Times New Roman" w:hAnsi="Times New Roman" w:cs="Times New Roman"/>
          <w:sz w:val="20"/>
          <w:szCs w:val="20"/>
        </w:rPr>
        <w:t>28</w:t>
      </w:r>
      <w:r w:rsidR="0086790D" w:rsidRPr="00931AB4">
        <w:rPr>
          <w:rFonts w:ascii="Times New Roman" w:hAnsi="Times New Roman" w:cs="Times New Roman"/>
          <w:sz w:val="20"/>
          <w:szCs w:val="20"/>
        </w:rPr>
        <w:t>.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86790D" w:rsidRPr="00931AB4" w:rsidRDefault="000C1698" w:rsidP="007E6D0F">
      <w:pPr>
        <w:ind w:right="-141" w:firstLine="709"/>
        <w:jc w:val="both"/>
        <w:rPr>
          <w:rFonts w:ascii="Times New Roman" w:hAnsi="Times New Roman" w:cs="Times New Roman"/>
          <w:sz w:val="20"/>
          <w:szCs w:val="20"/>
        </w:rPr>
      </w:pPr>
      <w:bookmarkStart w:id="89" w:name="sub_219"/>
      <w:bookmarkEnd w:id="88"/>
      <w:r w:rsidRPr="00931AB4">
        <w:rPr>
          <w:rFonts w:ascii="Times New Roman" w:hAnsi="Times New Roman" w:cs="Times New Roman"/>
          <w:sz w:val="20"/>
          <w:szCs w:val="20"/>
        </w:rPr>
        <w:t>29</w:t>
      </w:r>
      <w:r w:rsidR="0086790D" w:rsidRPr="00931AB4">
        <w:rPr>
          <w:rFonts w:ascii="Times New Roman" w:hAnsi="Times New Roman" w:cs="Times New Roman"/>
          <w:sz w:val="20"/>
          <w:szCs w:val="20"/>
        </w:rPr>
        <w:t>. При подаче заявления и прилагаемых к нему документов в Уполномоченный орган Заявитель предъявляет оригиналы документов для сверки.</w:t>
      </w:r>
    </w:p>
    <w:bookmarkEnd w:id="89"/>
    <w:p w:rsidR="0086790D" w:rsidRPr="00931AB4" w:rsidRDefault="0086790D"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xml:space="preserve">В случае направления заявления посредством </w:t>
      </w:r>
      <w:hyperlink r:id="rId44" w:history="1">
        <w:r w:rsidRPr="00931AB4">
          <w:rPr>
            <w:rStyle w:val="af"/>
            <w:rFonts w:ascii="Times New Roman" w:hAnsi="Times New Roman" w:cs="Times New Roman"/>
            <w:sz w:val="20"/>
            <w:szCs w:val="20"/>
          </w:rPr>
          <w:t>ЕПГУ</w:t>
        </w:r>
      </w:hyperlink>
      <w:r w:rsidRPr="00931AB4">
        <w:rPr>
          <w:rFonts w:ascii="Times New Roman" w:hAnsi="Times New Roman" w:cs="Times New Roman"/>
          <w:sz w:val="20"/>
          <w:szCs w:val="20"/>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1698" w:rsidRPr="00931AB4" w:rsidRDefault="000C1698" w:rsidP="007E6D0F">
      <w:pPr>
        <w:ind w:right="-141" w:firstLine="709"/>
        <w:jc w:val="both"/>
        <w:rPr>
          <w:rFonts w:ascii="Times New Roman" w:hAnsi="Times New Roman" w:cs="Times New Roman"/>
          <w:sz w:val="20"/>
          <w:szCs w:val="20"/>
        </w:rPr>
      </w:pPr>
    </w:p>
    <w:p w:rsidR="00530D5E" w:rsidRPr="00931AB4" w:rsidRDefault="000C1698" w:rsidP="000C1698">
      <w:pPr>
        <w:ind w:right="-141" w:firstLine="709"/>
        <w:jc w:val="center"/>
        <w:rPr>
          <w:rFonts w:ascii="Times New Roman" w:hAnsi="Times New Roman" w:cs="Times New Roman"/>
          <w:b/>
          <w:sz w:val="20"/>
          <w:szCs w:val="20"/>
        </w:rPr>
      </w:pPr>
      <w:bookmarkStart w:id="90" w:name="sub_931"/>
      <w:bookmarkStart w:id="91" w:name="sub_9311"/>
      <w:bookmarkStart w:id="92" w:name="sub_94"/>
      <w:bookmarkStart w:id="93" w:name="sub_9351"/>
      <w:bookmarkStart w:id="94" w:name="sub_951"/>
      <w:bookmarkStart w:id="95" w:name="sub_1010"/>
      <w:bookmarkEnd w:id="90"/>
      <w:bookmarkEnd w:id="91"/>
      <w:bookmarkEnd w:id="92"/>
      <w:bookmarkEnd w:id="93"/>
      <w:bookmarkEnd w:id="94"/>
      <w:bookmarkEnd w:id="95"/>
      <w:r w:rsidRPr="00931AB4">
        <w:rPr>
          <w:rFonts w:ascii="Times New Roman" w:hAnsi="Times New Roman" w:cs="Times New Roman"/>
          <w:b/>
          <w:sz w:val="20"/>
          <w:szCs w:val="20"/>
        </w:rPr>
        <w:t>Подраздел 7</w:t>
      </w:r>
      <w:r w:rsidR="00AC39B7" w:rsidRPr="00931AB4">
        <w:rPr>
          <w:rFonts w:ascii="Times New Roman" w:hAnsi="Times New Roman" w:cs="Times New Roman"/>
          <w:b/>
          <w:sz w:val="20"/>
          <w:szCs w:val="20"/>
        </w:rPr>
        <w:t>. Исчерпывающий перечень оснований для отказа в приеме документов, необходимых для предоставления муниципальной услуги.</w:t>
      </w:r>
    </w:p>
    <w:p w:rsidR="000C1698" w:rsidRPr="00931AB4" w:rsidRDefault="000C1698" w:rsidP="000C1698">
      <w:pPr>
        <w:ind w:right="-141" w:firstLine="709"/>
        <w:jc w:val="center"/>
        <w:rPr>
          <w:rFonts w:ascii="Times New Roman" w:hAnsi="Times New Roman" w:cs="Times New Roman"/>
          <w:b/>
          <w:sz w:val="20"/>
          <w:szCs w:val="20"/>
        </w:rPr>
      </w:pPr>
    </w:p>
    <w:p w:rsidR="00530D5E" w:rsidRPr="00931AB4" w:rsidRDefault="000C1698" w:rsidP="006B1D4C">
      <w:pPr>
        <w:ind w:right="-141" w:firstLine="709"/>
        <w:jc w:val="both"/>
        <w:rPr>
          <w:rFonts w:ascii="Times New Roman" w:hAnsi="Times New Roman" w:cs="Times New Roman"/>
          <w:sz w:val="20"/>
          <w:szCs w:val="20"/>
        </w:rPr>
      </w:pPr>
      <w:bookmarkStart w:id="96" w:name="sub_10101"/>
      <w:bookmarkEnd w:id="96"/>
      <w:r w:rsidRPr="00931AB4">
        <w:rPr>
          <w:rFonts w:ascii="Times New Roman" w:hAnsi="Times New Roman" w:cs="Times New Roman"/>
          <w:sz w:val="20"/>
          <w:szCs w:val="20"/>
        </w:rPr>
        <w:t xml:space="preserve">30. </w:t>
      </w:r>
      <w:r w:rsidR="006B1D4C" w:rsidRPr="00931AB4">
        <w:rPr>
          <w:rFonts w:ascii="Times New Roman" w:hAnsi="Times New Roman" w:cs="Times New Roman"/>
          <w:sz w:val="20"/>
          <w:szCs w:val="20"/>
        </w:rPr>
        <w:t>Основания для отказа в приеме документов, отсутствуют.</w:t>
      </w:r>
    </w:p>
    <w:p w:rsidR="000C1698" w:rsidRPr="00931AB4" w:rsidRDefault="000C1698" w:rsidP="007E6D0F">
      <w:pPr>
        <w:ind w:right="-141" w:firstLine="709"/>
        <w:jc w:val="both"/>
        <w:rPr>
          <w:rFonts w:ascii="Times New Roman" w:hAnsi="Times New Roman" w:cs="Times New Roman"/>
          <w:sz w:val="20"/>
          <w:szCs w:val="20"/>
        </w:rPr>
      </w:pPr>
    </w:p>
    <w:p w:rsidR="00530D5E" w:rsidRPr="00931AB4" w:rsidRDefault="000C1698" w:rsidP="000C1698">
      <w:pPr>
        <w:ind w:right="-141" w:firstLine="709"/>
        <w:jc w:val="center"/>
        <w:rPr>
          <w:rFonts w:ascii="Times New Roman" w:hAnsi="Times New Roman" w:cs="Times New Roman"/>
          <w:b/>
          <w:sz w:val="20"/>
          <w:szCs w:val="20"/>
        </w:rPr>
      </w:pPr>
      <w:bookmarkStart w:id="97" w:name="sub_10111"/>
      <w:bookmarkEnd w:id="97"/>
      <w:r w:rsidRPr="00931AB4">
        <w:rPr>
          <w:rFonts w:ascii="Times New Roman" w:hAnsi="Times New Roman" w:cs="Times New Roman"/>
          <w:b/>
          <w:sz w:val="20"/>
          <w:szCs w:val="20"/>
        </w:rPr>
        <w:lastRenderedPageBreak/>
        <w:t>Подраздел 8</w:t>
      </w:r>
      <w:r w:rsidR="00AC39B7" w:rsidRPr="00931AB4">
        <w:rPr>
          <w:rFonts w:ascii="Times New Roman" w:hAnsi="Times New Roman" w:cs="Times New Roman"/>
          <w:b/>
          <w:sz w:val="20"/>
          <w:szCs w:val="20"/>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C1698" w:rsidRPr="00931AB4" w:rsidRDefault="000C1698" w:rsidP="000C1698">
      <w:pPr>
        <w:ind w:right="-141" w:firstLine="709"/>
        <w:jc w:val="center"/>
        <w:rPr>
          <w:rFonts w:ascii="Times New Roman" w:hAnsi="Times New Roman" w:cs="Times New Roman"/>
          <w:b/>
          <w:sz w:val="20"/>
          <w:szCs w:val="20"/>
        </w:rPr>
      </w:pPr>
    </w:p>
    <w:p w:rsidR="00530D5E" w:rsidRPr="00931AB4" w:rsidRDefault="000C1698" w:rsidP="007E6D0F">
      <w:pPr>
        <w:ind w:right="-141" w:firstLine="709"/>
        <w:jc w:val="both"/>
        <w:rPr>
          <w:rFonts w:ascii="Times New Roman" w:hAnsi="Times New Roman" w:cs="Times New Roman"/>
          <w:sz w:val="20"/>
          <w:szCs w:val="20"/>
        </w:rPr>
      </w:pPr>
      <w:bookmarkStart w:id="98" w:name="sub_10112"/>
      <w:bookmarkEnd w:id="98"/>
      <w:r w:rsidRPr="00931AB4">
        <w:rPr>
          <w:rFonts w:ascii="Times New Roman" w:hAnsi="Times New Roman" w:cs="Times New Roman"/>
          <w:sz w:val="20"/>
          <w:szCs w:val="20"/>
        </w:rPr>
        <w:t xml:space="preserve">31. </w:t>
      </w:r>
      <w:r w:rsidR="00AC39B7" w:rsidRPr="00931AB4">
        <w:rPr>
          <w:rFonts w:ascii="Times New Roman" w:hAnsi="Times New Roman" w:cs="Times New Roman"/>
          <w:sz w:val="20"/>
          <w:szCs w:val="2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07D36" w:rsidRPr="00931AB4" w:rsidRDefault="00407D36" w:rsidP="007E6D0F">
      <w:pPr>
        <w:ind w:right="-141" w:firstLine="709"/>
        <w:jc w:val="both"/>
        <w:rPr>
          <w:rFonts w:ascii="Times New Roman" w:hAnsi="Times New Roman" w:cs="Times New Roman"/>
          <w:sz w:val="20"/>
          <w:szCs w:val="20"/>
        </w:rPr>
      </w:pPr>
      <w:bookmarkStart w:id="99" w:name="sub_1012"/>
      <w:bookmarkStart w:id="100" w:name="sub_1171"/>
      <w:bookmarkEnd w:id="99"/>
      <w:bookmarkEnd w:id="100"/>
      <w:r w:rsidRPr="00931AB4">
        <w:rPr>
          <w:rFonts w:ascii="Times New Roman" w:hAnsi="Times New Roman" w:cs="Times New Roman"/>
          <w:sz w:val="20"/>
          <w:szCs w:val="20"/>
        </w:rPr>
        <w:t xml:space="preserve">- с заявлением обратилось лицо, не указанное в </w:t>
      </w:r>
      <w:hyperlink w:anchor="sub_12" w:history="1">
        <w:r w:rsidRPr="00931AB4">
          <w:rPr>
            <w:rStyle w:val="af"/>
            <w:rFonts w:ascii="Times New Roman" w:hAnsi="Times New Roman" w:cs="Times New Roman"/>
            <w:sz w:val="20"/>
            <w:szCs w:val="20"/>
          </w:rPr>
          <w:t>пункте 2</w:t>
        </w:r>
      </w:hyperlink>
      <w:r w:rsidRPr="00931AB4">
        <w:rPr>
          <w:rFonts w:ascii="Times New Roman" w:hAnsi="Times New Roman" w:cs="Times New Roman"/>
          <w:sz w:val="20"/>
          <w:szCs w:val="20"/>
        </w:rPr>
        <w:t xml:space="preserve"> настоящего Регламента;</w:t>
      </w:r>
    </w:p>
    <w:p w:rsidR="00407D36" w:rsidRPr="00931AB4" w:rsidRDefault="00407D36"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07D36" w:rsidRPr="00931AB4" w:rsidRDefault="00407D36"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07D36" w:rsidRPr="00931AB4" w:rsidRDefault="00407D36"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xml:space="preserve">- отсутствуют случаи и условия для присвоения объекту адресации адреса или аннулирования его адреса, указанные в </w:t>
      </w:r>
      <w:hyperlink r:id="rId45" w:history="1">
        <w:r w:rsidRPr="00931AB4">
          <w:rPr>
            <w:rStyle w:val="af"/>
            <w:rFonts w:ascii="Times New Roman" w:hAnsi="Times New Roman" w:cs="Times New Roman"/>
            <w:sz w:val="20"/>
            <w:szCs w:val="20"/>
          </w:rPr>
          <w:t>пунктах 5</w:t>
        </w:r>
      </w:hyperlink>
      <w:r w:rsidRPr="00931AB4">
        <w:rPr>
          <w:rFonts w:ascii="Times New Roman" w:hAnsi="Times New Roman" w:cs="Times New Roman"/>
          <w:sz w:val="20"/>
          <w:szCs w:val="20"/>
        </w:rPr>
        <w:t xml:space="preserve">, </w:t>
      </w:r>
      <w:hyperlink r:id="rId46" w:history="1">
        <w:r w:rsidRPr="00931AB4">
          <w:rPr>
            <w:rStyle w:val="af"/>
            <w:rFonts w:ascii="Times New Roman" w:hAnsi="Times New Roman" w:cs="Times New Roman"/>
            <w:sz w:val="20"/>
            <w:szCs w:val="20"/>
          </w:rPr>
          <w:t>8 - 11</w:t>
        </w:r>
      </w:hyperlink>
      <w:r w:rsidRPr="00931AB4">
        <w:rPr>
          <w:rFonts w:ascii="Times New Roman" w:hAnsi="Times New Roman" w:cs="Times New Roman"/>
          <w:sz w:val="20"/>
          <w:szCs w:val="20"/>
        </w:rPr>
        <w:t xml:space="preserve"> и </w:t>
      </w:r>
      <w:hyperlink r:id="rId47" w:history="1">
        <w:r w:rsidRPr="00931AB4">
          <w:rPr>
            <w:rStyle w:val="af"/>
            <w:rFonts w:ascii="Times New Roman" w:hAnsi="Times New Roman" w:cs="Times New Roman"/>
            <w:sz w:val="20"/>
            <w:szCs w:val="20"/>
          </w:rPr>
          <w:t>14 - 18</w:t>
        </w:r>
      </w:hyperlink>
      <w:r w:rsidRPr="00931AB4">
        <w:rPr>
          <w:rFonts w:ascii="Times New Roman" w:hAnsi="Times New Roman" w:cs="Times New Roman"/>
          <w:sz w:val="20"/>
          <w:szCs w:val="20"/>
        </w:rPr>
        <w:t xml:space="preserve"> Правил.</w:t>
      </w:r>
    </w:p>
    <w:p w:rsidR="00407D36" w:rsidRPr="00931AB4" w:rsidRDefault="00DF7ECD" w:rsidP="007E6D0F">
      <w:pPr>
        <w:ind w:right="-141" w:firstLine="709"/>
        <w:jc w:val="both"/>
        <w:rPr>
          <w:rFonts w:ascii="Times New Roman" w:hAnsi="Times New Roman" w:cs="Times New Roman"/>
          <w:sz w:val="20"/>
          <w:szCs w:val="20"/>
        </w:rPr>
      </w:pPr>
      <w:bookmarkStart w:id="101" w:name="sub_224"/>
      <w:r w:rsidRPr="00931AB4">
        <w:rPr>
          <w:rFonts w:ascii="Times New Roman" w:hAnsi="Times New Roman" w:cs="Times New Roman"/>
          <w:sz w:val="20"/>
          <w:szCs w:val="20"/>
        </w:rPr>
        <w:t>3</w:t>
      </w:r>
      <w:r w:rsidR="00407D36" w:rsidRPr="00931AB4">
        <w:rPr>
          <w:rFonts w:ascii="Times New Roman" w:hAnsi="Times New Roman" w:cs="Times New Roman"/>
          <w:sz w:val="20"/>
          <w:szCs w:val="20"/>
        </w:rPr>
        <w:t xml:space="preserve">2. Перечень оснований для отказа в предоставлении Услуги, определенный </w:t>
      </w:r>
      <w:hyperlink w:anchor="sub_223" w:history="1">
        <w:r w:rsidR="00407D36" w:rsidRPr="00931AB4">
          <w:rPr>
            <w:rStyle w:val="af"/>
            <w:rFonts w:ascii="Times New Roman" w:hAnsi="Times New Roman" w:cs="Times New Roman"/>
            <w:sz w:val="20"/>
            <w:szCs w:val="20"/>
          </w:rPr>
          <w:t>пунктом </w:t>
        </w:r>
      </w:hyperlink>
      <w:r w:rsidRPr="00931AB4">
        <w:rPr>
          <w:rStyle w:val="af"/>
          <w:rFonts w:ascii="Times New Roman" w:hAnsi="Times New Roman" w:cs="Times New Roman"/>
          <w:sz w:val="20"/>
          <w:szCs w:val="20"/>
        </w:rPr>
        <w:t>31</w:t>
      </w:r>
      <w:r w:rsidR="00407D36" w:rsidRPr="00931AB4">
        <w:rPr>
          <w:rFonts w:ascii="Times New Roman" w:hAnsi="Times New Roman" w:cs="Times New Roman"/>
          <w:sz w:val="20"/>
          <w:szCs w:val="20"/>
        </w:rPr>
        <w:t xml:space="preserve"> настоящего Регламента, является исчерпывающим.</w:t>
      </w:r>
    </w:p>
    <w:p w:rsidR="00DF7ECD" w:rsidRPr="00931AB4" w:rsidRDefault="00DF7ECD" w:rsidP="007E6D0F">
      <w:pPr>
        <w:ind w:right="-141" w:firstLine="709"/>
        <w:jc w:val="both"/>
        <w:rPr>
          <w:rFonts w:ascii="Times New Roman" w:hAnsi="Times New Roman" w:cs="Times New Roman"/>
          <w:sz w:val="20"/>
          <w:szCs w:val="20"/>
        </w:rPr>
      </w:pPr>
    </w:p>
    <w:bookmarkEnd w:id="101"/>
    <w:p w:rsidR="00530D5E" w:rsidRPr="00931AB4" w:rsidRDefault="00DF7ECD" w:rsidP="00DF7ECD">
      <w:pPr>
        <w:ind w:right="-141" w:firstLine="709"/>
        <w:jc w:val="center"/>
        <w:rPr>
          <w:rFonts w:ascii="Times New Roman" w:hAnsi="Times New Roman" w:cs="Times New Roman"/>
          <w:b/>
          <w:sz w:val="20"/>
          <w:szCs w:val="20"/>
        </w:rPr>
      </w:pPr>
      <w:r w:rsidRPr="00931AB4">
        <w:rPr>
          <w:rFonts w:ascii="Times New Roman" w:hAnsi="Times New Roman" w:cs="Times New Roman"/>
          <w:b/>
          <w:sz w:val="20"/>
          <w:szCs w:val="20"/>
        </w:rPr>
        <w:t>Подраздел 9</w:t>
      </w:r>
      <w:r w:rsidR="00AC39B7" w:rsidRPr="00931AB4">
        <w:rPr>
          <w:rFonts w:ascii="Times New Roman" w:hAnsi="Times New Roman" w:cs="Times New Roman"/>
          <w:b/>
          <w:sz w:val="20"/>
          <w:szCs w:val="20"/>
        </w:rPr>
        <w:t>. Размер платы, взимаемой с заявителя при предоставлении муниципальной услуги, и способы ее взимания.</w:t>
      </w:r>
    </w:p>
    <w:p w:rsidR="00DF7ECD" w:rsidRPr="00931AB4" w:rsidRDefault="00DF7ECD" w:rsidP="00DF7ECD">
      <w:pPr>
        <w:ind w:right="-141" w:firstLine="709"/>
        <w:jc w:val="center"/>
        <w:rPr>
          <w:rFonts w:ascii="Times New Roman" w:hAnsi="Times New Roman" w:cs="Times New Roman"/>
          <w:b/>
          <w:sz w:val="20"/>
          <w:szCs w:val="20"/>
        </w:rPr>
      </w:pPr>
    </w:p>
    <w:p w:rsidR="00F53EEA" w:rsidRPr="00931AB4" w:rsidRDefault="00DF7ECD" w:rsidP="007E6D0F">
      <w:pPr>
        <w:ind w:right="-141" w:firstLine="709"/>
        <w:jc w:val="both"/>
        <w:rPr>
          <w:rFonts w:ascii="Times New Roman" w:hAnsi="Times New Roman" w:cs="Times New Roman"/>
          <w:sz w:val="20"/>
          <w:szCs w:val="20"/>
        </w:rPr>
      </w:pPr>
      <w:bookmarkStart w:id="102" w:name="sub_1013"/>
      <w:bookmarkEnd w:id="102"/>
      <w:r w:rsidRPr="00931AB4">
        <w:rPr>
          <w:rFonts w:ascii="Times New Roman" w:hAnsi="Times New Roman" w:cs="Times New Roman"/>
          <w:sz w:val="20"/>
          <w:szCs w:val="20"/>
        </w:rPr>
        <w:t xml:space="preserve">33. </w:t>
      </w:r>
      <w:r w:rsidR="00F53EEA" w:rsidRPr="00931AB4">
        <w:rPr>
          <w:rFonts w:ascii="Times New Roman" w:hAnsi="Times New Roman" w:cs="Times New Roman"/>
          <w:sz w:val="20"/>
          <w:szCs w:val="20"/>
        </w:rPr>
        <w:t>Предоставление Услуги осуществляется бесплатно.</w:t>
      </w:r>
    </w:p>
    <w:p w:rsidR="00DF7ECD" w:rsidRPr="00931AB4" w:rsidRDefault="00DF7ECD" w:rsidP="007E6D0F">
      <w:pPr>
        <w:ind w:right="-141" w:firstLine="709"/>
        <w:jc w:val="both"/>
        <w:rPr>
          <w:rFonts w:ascii="Times New Roman" w:hAnsi="Times New Roman" w:cs="Times New Roman"/>
          <w:sz w:val="20"/>
          <w:szCs w:val="20"/>
        </w:rPr>
      </w:pPr>
    </w:p>
    <w:p w:rsidR="00530D5E" w:rsidRPr="00931AB4" w:rsidRDefault="00DF7ECD" w:rsidP="00DF7ECD">
      <w:pPr>
        <w:ind w:right="-141" w:firstLine="709"/>
        <w:jc w:val="center"/>
        <w:rPr>
          <w:rFonts w:ascii="Times New Roman" w:hAnsi="Times New Roman" w:cs="Times New Roman"/>
          <w:b/>
          <w:sz w:val="20"/>
          <w:szCs w:val="20"/>
        </w:rPr>
      </w:pPr>
      <w:r w:rsidRPr="00931AB4">
        <w:rPr>
          <w:rFonts w:ascii="Times New Roman" w:hAnsi="Times New Roman" w:cs="Times New Roman"/>
          <w:b/>
          <w:sz w:val="20"/>
          <w:szCs w:val="20"/>
        </w:rPr>
        <w:t>Подраздел 10</w:t>
      </w:r>
      <w:r w:rsidR="00AC39B7" w:rsidRPr="00931AB4">
        <w:rPr>
          <w:rFonts w:ascii="Times New Roman" w:hAnsi="Times New Roman" w:cs="Times New Roman"/>
          <w:b/>
          <w:sz w:val="20"/>
          <w:szCs w:val="20"/>
        </w:rPr>
        <w:t>.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DF7ECD" w:rsidRPr="00931AB4" w:rsidRDefault="00DF7ECD" w:rsidP="00DF7ECD">
      <w:pPr>
        <w:ind w:right="-141" w:firstLine="709"/>
        <w:jc w:val="center"/>
        <w:rPr>
          <w:rFonts w:ascii="Times New Roman" w:hAnsi="Times New Roman" w:cs="Times New Roman"/>
          <w:b/>
          <w:sz w:val="20"/>
          <w:szCs w:val="20"/>
        </w:rPr>
      </w:pPr>
    </w:p>
    <w:p w:rsidR="00530D5E" w:rsidRPr="00931AB4" w:rsidRDefault="00DF7ECD" w:rsidP="007E6D0F">
      <w:pPr>
        <w:ind w:right="-141" w:firstLine="709"/>
        <w:jc w:val="both"/>
        <w:rPr>
          <w:rFonts w:ascii="Times New Roman" w:hAnsi="Times New Roman" w:cs="Times New Roman"/>
          <w:sz w:val="20"/>
          <w:szCs w:val="20"/>
        </w:rPr>
      </w:pPr>
      <w:bookmarkStart w:id="103" w:name="sub_10131"/>
      <w:bookmarkEnd w:id="103"/>
      <w:r w:rsidRPr="00931AB4">
        <w:rPr>
          <w:rFonts w:ascii="Times New Roman" w:hAnsi="Times New Roman" w:cs="Times New Roman"/>
          <w:sz w:val="20"/>
          <w:szCs w:val="20"/>
        </w:rPr>
        <w:t xml:space="preserve">34. </w:t>
      </w:r>
      <w:r w:rsidR="00AC39B7" w:rsidRPr="00931AB4">
        <w:rPr>
          <w:rFonts w:ascii="Times New Roman" w:hAnsi="Times New Roman" w:cs="Times New Roman"/>
          <w:sz w:val="20"/>
          <w:szCs w:val="20"/>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DF7ECD" w:rsidRPr="00931AB4" w:rsidRDefault="00DF7ECD" w:rsidP="007E6D0F">
      <w:pPr>
        <w:ind w:right="-141" w:firstLine="709"/>
        <w:jc w:val="both"/>
        <w:rPr>
          <w:rFonts w:ascii="Times New Roman" w:hAnsi="Times New Roman" w:cs="Times New Roman"/>
          <w:sz w:val="20"/>
          <w:szCs w:val="20"/>
        </w:rPr>
      </w:pPr>
    </w:p>
    <w:p w:rsidR="00530D5E" w:rsidRPr="00931AB4" w:rsidRDefault="00DF7ECD" w:rsidP="00DF7ECD">
      <w:pPr>
        <w:ind w:right="-141" w:firstLine="709"/>
        <w:jc w:val="center"/>
        <w:rPr>
          <w:rFonts w:ascii="Times New Roman" w:hAnsi="Times New Roman" w:cs="Times New Roman"/>
          <w:b/>
          <w:sz w:val="20"/>
          <w:szCs w:val="20"/>
        </w:rPr>
      </w:pPr>
      <w:bookmarkStart w:id="104" w:name="sub_1014"/>
      <w:bookmarkEnd w:id="104"/>
      <w:r w:rsidRPr="00931AB4">
        <w:rPr>
          <w:rFonts w:ascii="Times New Roman" w:hAnsi="Times New Roman" w:cs="Times New Roman"/>
          <w:b/>
          <w:sz w:val="20"/>
          <w:szCs w:val="20"/>
        </w:rPr>
        <w:t>Подраздел 11</w:t>
      </w:r>
      <w:r w:rsidR="00AC39B7" w:rsidRPr="00931AB4">
        <w:rPr>
          <w:rFonts w:ascii="Times New Roman" w:hAnsi="Times New Roman" w:cs="Times New Roman"/>
          <w:b/>
          <w:sz w:val="20"/>
          <w:szCs w:val="20"/>
        </w:rPr>
        <w:t>. Срок регистрации запроса заявителя о предоставлении муниципальной услуги.</w:t>
      </w:r>
    </w:p>
    <w:p w:rsidR="00DF7ECD" w:rsidRPr="00931AB4" w:rsidRDefault="00DF7ECD" w:rsidP="00DF7ECD">
      <w:pPr>
        <w:ind w:right="-141" w:firstLine="709"/>
        <w:jc w:val="center"/>
        <w:rPr>
          <w:rFonts w:ascii="Times New Roman" w:hAnsi="Times New Roman" w:cs="Times New Roman"/>
          <w:b/>
          <w:sz w:val="20"/>
          <w:szCs w:val="20"/>
        </w:rPr>
      </w:pPr>
    </w:p>
    <w:p w:rsidR="00530D5E" w:rsidRPr="00931AB4" w:rsidRDefault="00DF7ECD" w:rsidP="007E6D0F">
      <w:pPr>
        <w:ind w:right="-141" w:firstLine="709"/>
        <w:jc w:val="both"/>
        <w:rPr>
          <w:rFonts w:ascii="Times New Roman" w:hAnsi="Times New Roman" w:cs="Times New Roman"/>
          <w:sz w:val="20"/>
          <w:szCs w:val="20"/>
        </w:rPr>
      </w:pPr>
      <w:bookmarkStart w:id="105" w:name="sub_141"/>
      <w:bookmarkStart w:id="106" w:name="sub_10141"/>
      <w:bookmarkEnd w:id="105"/>
      <w:bookmarkEnd w:id="106"/>
      <w:r w:rsidRPr="00931AB4">
        <w:rPr>
          <w:rFonts w:ascii="Times New Roman" w:hAnsi="Times New Roman" w:cs="Times New Roman"/>
          <w:sz w:val="20"/>
          <w:szCs w:val="20"/>
        </w:rPr>
        <w:t>35</w:t>
      </w:r>
      <w:r w:rsidR="00AC39B7" w:rsidRPr="00931AB4">
        <w:rPr>
          <w:rFonts w:ascii="Times New Roman" w:hAnsi="Times New Roman" w:cs="Times New Roman"/>
          <w:sz w:val="20"/>
          <w:szCs w:val="20"/>
        </w:rPr>
        <w:t xml:space="preserve">. Заявление (запрос), поданное заявителем при личном обращении в Администрацию </w:t>
      </w:r>
      <w:r w:rsidR="0063452D" w:rsidRPr="00931AB4">
        <w:rPr>
          <w:rFonts w:ascii="Times New Roman" w:hAnsi="Times New Roman" w:cs="Times New Roman"/>
          <w:sz w:val="20"/>
          <w:szCs w:val="20"/>
        </w:rPr>
        <w:t xml:space="preserve">поселения </w:t>
      </w:r>
      <w:r w:rsidR="00AC39B7" w:rsidRPr="00931AB4">
        <w:rPr>
          <w:rFonts w:ascii="Times New Roman" w:hAnsi="Times New Roman" w:cs="Times New Roman"/>
          <w:sz w:val="20"/>
          <w:szCs w:val="20"/>
        </w:rPr>
        <w:t>регистрируется в день обращения заявителя. При этом продолжительность приема при личном обращении не должна превышать 15 минут.</w:t>
      </w:r>
    </w:p>
    <w:p w:rsidR="00530D5E" w:rsidRPr="00931AB4" w:rsidRDefault="00DF7ECD" w:rsidP="006B1D4C">
      <w:pPr>
        <w:ind w:right="-141" w:firstLine="709"/>
        <w:jc w:val="both"/>
        <w:rPr>
          <w:rFonts w:ascii="Times New Roman" w:hAnsi="Times New Roman" w:cs="Times New Roman"/>
          <w:sz w:val="20"/>
          <w:szCs w:val="20"/>
        </w:rPr>
      </w:pPr>
      <w:bookmarkStart w:id="107" w:name="sub_142"/>
      <w:bookmarkStart w:id="108" w:name="sub_1411"/>
      <w:bookmarkEnd w:id="107"/>
      <w:bookmarkEnd w:id="108"/>
      <w:r w:rsidRPr="00931AB4">
        <w:rPr>
          <w:rFonts w:ascii="Times New Roman" w:hAnsi="Times New Roman" w:cs="Times New Roman"/>
          <w:sz w:val="20"/>
          <w:szCs w:val="20"/>
        </w:rPr>
        <w:t>36</w:t>
      </w:r>
      <w:r w:rsidR="00AC39B7" w:rsidRPr="00931AB4">
        <w:rPr>
          <w:rFonts w:ascii="Times New Roman" w:hAnsi="Times New Roman" w:cs="Times New Roman"/>
          <w:sz w:val="20"/>
          <w:szCs w:val="20"/>
        </w:rPr>
        <w:t xml:space="preserve">. Заявления (запросы), поступившие в Администрацию </w:t>
      </w:r>
      <w:r w:rsidR="0063452D" w:rsidRPr="00931AB4">
        <w:rPr>
          <w:rFonts w:ascii="Times New Roman" w:hAnsi="Times New Roman" w:cs="Times New Roman"/>
          <w:sz w:val="20"/>
          <w:szCs w:val="20"/>
        </w:rPr>
        <w:t>поселения</w:t>
      </w:r>
      <w:r w:rsidR="0006141E" w:rsidRPr="00931AB4">
        <w:rPr>
          <w:rFonts w:ascii="Times New Roman" w:hAnsi="Times New Roman" w:cs="Times New Roman"/>
          <w:sz w:val="20"/>
          <w:szCs w:val="20"/>
        </w:rPr>
        <w:t xml:space="preserve"> </w:t>
      </w:r>
      <w:r w:rsidR="00AC39B7" w:rsidRPr="00931AB4">
        <w:rPr>
          <w:rFonts w:ascii="Times New Roman" w:hAnsi="Times New Roman" w:cs="Times New Roman"/>
          <w:sz w:val="20"/>
          <w:szCs w:val="20"/>
        </w:rPr>
        <w:t xml:space="preserve">с использованием электронных средств связи, в том числе через </w:t>
      </w:r>
      <w:hyperlink r:id="rId48">
        <w:r w:rsidR="00AC39B7" w:rsidRPr="00931AB4">
          <w:rPr>
            <w:rStyle w:val="af"/>
            <w:rFonts w:ascii="Times New Roman" w:hAnsi="Times New Roman" w:cs="Times New Roman"/>
            <w:sz w:val="20"/>
            <w:szCs w:val="20"/>
          </w:rPr>
          <w:t>Единый портал</w:t>
        </w:r>
      </w:hyperlink>
      <w:r w:rsidR="00AC39B7" w:rsidRPr="00931AB4">
        <w:rPr>
          <w:rFonts w:ascii="Times New Roman" w:hAnsi="Times New Roman" w:cs="Times New Roman"/>
          <w:sz w:val="20"/>
          <w:szCs w:val="20"/>
        </w:rPr>
        <w:t xml:space="preserve">, </w:t>
      </w:r>
      <w:hyperlink r:id="rId49">
        <w:r w:rsidR="00AC39B7" w:rsidRPr="00931AB4">
          <w:rPr>
            <w:rStyle w:val="af"/>
            <w:rFonts w:ascii="Times New Roman" w:hAnsi="Times New Roman" w:cs="Times New Roman"/>
            <w:sz w:val="20"/>
            <w:szCs w:val="20"/>
          </w:rPr>
          <w:t>РПГУ</w:t>
        </w:r>
      </w:hyperlink>
      <w:r w:rsidR="00AC39B7" w:rsidRPr="00931AB4">
        <w:rPr>
          <w:rFonts w:ascii="Times New Roman" w:hAnsi="Times New Roman" w:cs="Times New Roman"/>
          <w:sz w:val="20"/>
          <w:szCs w:val="20"/>
        </w:rPr>
        <w:t xml:space="preserve"> (при наличии технической возможности), регистрируются в течение одного рабочего дня с момента поступления.</w:t>
      </w:r>
      <w:r w:rsidR="006B1D4C" w:rsidRPr="00931AB4">
        <w:rPr>
          <w:rFonts w:ascii="Times New Roman" w:hAnsi="Times New Roman" w:cs="Times New Roman"/>
          <w:sz w:val="20"/>
          <w:szCs w:val="20"/>
        </w:rPr>
        <w:t xml:space="preserve"> Заявление, поступившее в нерабочее время, регистрируется уполномоченным органом в первый рабочий день, следующий за днем его получения.</w:t>
      </w:r>
    </w:p>
    <w:p w:rsidR="00DF7ECD" w:rsidRPr="00931AB4" w:rsidRDefault="00DF7ECD" w:rsidP="007E6D0F">
      <w:pPr>
        <w:ind w:right="-141" w:firstLine="709"/>
        <w:jc w:val="both"/>
        <w:rPr>
          <w:rFonts w:ascii="Times New Roman" w:hAnsi="Times New Roman" w:cs="Times New Roman"/>
          <w:sz w:val="20"/>
          <w:szCs w:val="20"/>
        </w:rPr>
      </w:pPr>
    </w:p>
    <w:p w:rsidR="00530D5E" w:rsidRPr="00931AB4" w:rsidRDefault="00DF7ECD" w:rsidP="00DF7ECD">
      <w:pPr>
        <w:ind w:right="-141" w:firstLine="709"/>
        <w:jc w:val="center"/>
        <w:rPr>
          <w:rFonts w:ascii="Times New Roman" w:hAnsi="Times New Roman" w:cs="Times New Roman"/>
          <w:b/>
          <w:sz w:val="20"/>
          <w:szCs w:val="20"/>
        </w:rPr>
      </w:pPr>
      <w:bookmarkStart w:id="109" w:name="sub_1421"/>
      <w:bookmarkStart w:id="110" w:name="sub_1015"/>
      <w:bookmarkEnd w:id="109"/>
      <w:r w:rsidRPr="00931AB4">
        <w:rPr>
          <w:rFonts w:ascii="Times New Roman" w:hAnsi="Times New Roman" w:cs="Times New Roman"/>
          <w:b/>
          <w:sz w:val="20"/>
          <w:szCs w:val="20"/>
        </w:rPr>
        <w:t>Подраздел 12</w:t>
      </w:r>
      <w:r w:rsidR="00AC39B7" w:rsidRPr="00931AB4">
        <w:rPr>
          <w:rFonts w:ascii="Times New Roman" w:hAnsi="Times New Roman" w:cs="Times New Roman"/>
          <w:b/>
          <w:sz w:val="20"/>
          <w:szCs w:val="20"/>
        </w:rPr>
        <w:t>. Требовани</w:t>
      </w:r>
      <w:r w:rsidR="005240CE" w:rsidRPr="00931AB4">
        <w:rPr>
          <w:rFonts w:ascii="Times New Roman" w:hAnsi="Times New Roman" w:cs="Times New Roman"/>
          <w:b/>
          <w:sz w:val="20"/>
          <w:szCs w:val="20"/>
        </w:rPr>
        <w:t>я</w:t>
      </w:r>
      <w:r w:rsidR="00AC39B7" w:rsidRPr="00931AB4">
        <w:rPr>
          <w:rFonts w:ascii="Times New Roman" w:hAnsi="Times New Roman" w:cs="Times New Roman"/>
          <w:b/>
          <w:sz w:val="20"/>
          <w:szCs w:val="20"/>
        </w:rPr>
        <w:t xml:space="preserve"> к помещениям, в которых предоставляется муниципальная услуга.</w:t>
      </w:r>
    </w:p>
    <w:p w:rsidR="00DF7ECD" w:rsidRPr="00931AB4" w:rsidRDefault="00DF7ECD" w:rsidP="00DF7ECD">
      <w:pPr>
        <w:ind w:right="-141" w:firstLine="709"/>
        <w:jc w:val="center"/>
        <w:rPr>
          <w:rFonts w:ascii="Times New Roman" w:hAnsi="Times New Roman" w:cs="Times New Roman"/>
          <w:b/>
          <w:sz w:val="20"/>
          <w:szCs w:val="20"/>
        </w:rPr>
      </w:pPr>
    </w:p>
    <w:p w:rsidR="00530D5E" w:rsidRPr="00931AB4" w:rsidRDefault="00DF7ECD" w:rsidP="007E6D0F">
      <w:pPr>
        <w:ind w:right="-141" w:firstLine="709"/>
        <w:jc w:val="both"/>
        <w:rPr>
          <w:rFonts w:ascii="Times New Roman" w:hAnsi="Times New Roman" w:cs="Times New Roman"/>
          <w:sz w:val="20"/>
          <w:szCs w:val="20"/>
        </w:rPr>
      </w:pPr>
      <w:bookmarkStart w:id="111" w:name="sub_151"/>
      <w:bookmarkEnd w:id="110"/>
      <w:bookmarkEnd w:id="111"/>
      <w:r w:rsidRPr="00931AB4">
        <w:rPr>
          <w:rFonts w:ascii="Times New Roman" w:hAnsi="Times New Roman" w:cs="Times New Roman"/>
          <w:sz w:val="20"/>
          <w:szCs w:val="20"/>
        </w:rPr>
        <w:t xml:space="preserve">37. </w:t>
      </w:r>
      <w:r w:rsidR="00AC39B7" w:rsidRPr="00931AB4">
        <w:rPr>
          <w:rFonts w:ascii="Times New Roman" w:hAnsi="Times New Roman" w:cs="Times New Roman"/>
          <w:sz w:val="20"/>
          <w:szCs w:val="20"/>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w:t>
      </w:r>
      <w:r w:rsidR="0063452D" w:rsidRPr="00931AB4">
        <w:rPr>
          <w:rFonts w:ascii="Times New Roman" w:hAnsi="Times New Roman" w:cs="Times New Roman"/>
          <w:sz w:val="20"/>
          <w:szCs w:val="20"/>
        </w:rPr>
        <w:t xml:space="preserve"> Администрации поселения</w:t>
      </w:r>
      <w:r w:rsidR="00AC39B7" w:rsidRPr="00931AB4">
        <w:rPr>
          <w:rFonts w:ascii="Times New Roman" w:hAnsi="Times New Roman" w:cs="Times New Roman"/>
          <w:sz w:val="20"/>
          <w:szCs w:val="20"/>
        </w:rPr>
        <w:t>.</w:t>
      </w:r>
    </w:p>
    <w:p w:rsidR="00530D5E" w:rsidRPr="00931AB4" w:rsidRDefault="00AC39B7" w:rsidP="007E6D0F">
      <w:pPr>
        <w:ind w:right="-141" w:firstLine="709"/>
        <w:jc w:val="both"/>
        <w:rPr>
          <w:rFonts w:ascii="Times New Roman" w:hAnsi="Times New Roman" w:cs="Times New Roman"/>
          <w:sz w:val="20"/>
          <w:szCs w:val="20"/>
        </w:rPr>
      </w:pPr>
      <w:bookmarkStart w:id="112" w:name="sub_1511"/>
      <w:bookmarkEnd w:id="112"/>
      <w:r w:rsidRPr="00931AB4">
        <w:rPr>
          <w:rFonts w:ascii="Times New Roman" w:hAnsi="Times New Roman" w:cs="Times New Roman"/>
          <w:sz w:val="20"/>
          <w:szCs w:val="20"/>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Помещения, в которых предоставляется муниципальная услуга, должны соответствовать следующим требованиям:</w:t>
      </w:r>
    </w:p>
    <w:p w:rsidR="00530D5E" w:rsidRPr="00931AB4" w:rsidRDefault="00AC39B7" w:rsidP="007E6D0F">
      <w:pPr>
        <w:ind w:right="-141" w:firstLine="709"/>
        <w:jc w:val="both"/>
        <w:rPr>
          <w:rFonts w:ascii="Times New Roman" w:hAnsi="Times New Roman" w:cs="Times New Roman"/>
          <w:sz w:val="20"/>
          <w:szCs w:val="20"/>
        </w:rPr>
      </w:pPr>
      <w:bookmarkStart w:id="113" w:name="sub_15111"/>
      <w:bookmarkEnd w:id="113"/>
      <w:r w:rsidRPr="00931AB4">
        <w:rPr>
          <w:rFonts w:ascii="Times New Roman" w:hAnsi="Times New Roman" w:cs="Times New Roman"/>
          <w:sz w:val="20"/>
          <w:szCs w:val="20"/>
        </w:rPr>
        <w:t>1) наличие средств пожаротушения;</w:t>
      </w:r>
    </w:p>
    <w:p w:rsidR="00530D5E" w:rsidRPr="00931AB4" w:rsidRDefault="00AC39B7" w:rsidP="007E6D0F">
      <w:pPr>
        <w:ind w:right="-141" w:firstLine="709"/>
        <w:jc w:val="both"/>
        <w:rPr>
          <w:rFonts w:ascii="Times New Roman" w:hAnsi="Times New Roman" w:cs="Times New Roman"/>
          <w:sz w:val="20"/>
          <w:szCs w:val="20"/>
        </w:rPr>
      </w:pPr>
      <w:bookmarkStart w:id="114" w:name="sub_1512"/>
      <w:bookmarkStart w:id="115" w:name="sub_15112"/>
      <w:bookmarkEnd w:id="114"/>
      <w:bookmarkEnd w:id="115"/>
      <w:r w:rsidRPr="00931AB4">
        <w:rPr>
          <w:rFonts w:ascii="Times New Roman" w:hAnsi="Times New Roman" w:cs="Times New Roman"/>
          <w:sz w:val="20"/>
          <w:szCs w:val="20"/>
        </w:rPr>
        <w:t>2) наличие телефона;</w:t>
      </w:r>
    </w:p>
    <w:p w:rsidR="00530D5E" w:rsidRPr="00931AB4" w:rsidRDefault="00AC39B7" w:rsidP="007E6D0F">
      <w:pPr>
        <w:ind w:right="-141" w:firstLine="709"/>
        <w:jc w:val="both"/>
        <w:rPr>
          <w:rFonts w:ascii="Times New Roman" w:hAnsi="Times New Roman" w:cs="Times New Roman"/>
          <w:sz w:val="20"/>
          <w:szCs w:val="20"/>
        </w:rPr>
      </w:pPr>
      <w:bookmarkStart w:id="116" w:name="sub_1513"/>
      <w:bookmarkStart w:id="117" w:name="sub_15121"/>
      <w:bookmarkEnd w:id="116"/>
      <w:bookmarkEnd w:id="117"/>
      <w:r w:rsidRPr="00931AB4">
        <w:rPr>
          <w:rFonts w:ascii="Times New Roman" w:hAnsi="Times New Roman" w:cs="Times New Roman"/>
          <w:sz w:val="20"/>
          <w:szCs w:val="20"/>
        </w:rPr>
        <w:t xml:space="preserve">3) наличие соответствующих вывесок (указателей) с номерами и наименованиями помещений </w:t>
      </w:r>
      <w:r w:rsidR="003A2E44" w:rsidRPr="00931AB4">
        <w:rPr>
          <w:rFonts w:ascii="Times New Roman" w:hAnsi="Times New Roman" w:cs="Times New Roman"/>
          <w:sz w:val="20"/>
          <w:szCs w:val="20"/>
        </w:rPr>
        <w:t>Уполномоченного органа</w:t>
      </w:r>
      <w:r w:rsidRPr="00931AB4">
        <w:rPr>
          <w:rFonts w:ascii="Times New Roman" w:hAnsi="Times New Roman" w:cs="Times New Roman"/>
          <w:sz w:val="20"/>
          <w:szCs w:val="20"/>
        </w:rPr>
        <w:t>, указанием времени приема, перерыва на обед, технического перерыва;</w:t>
      </w:r>
    </w:p>
    <w:p w:rsidR="00530D5E" w:rsidRPr="00931AB4" w:rsidRDefault="00AC39B7" w:rsidP="007E6D0F">
      <w:pPr>
        <w:ind w:right="-141" w:firstLine="709"/>
        <w:jc w:val="both"/>
        <w:rPr>
          <w:rFonts w:ascii="Times New Roman" w:hAnsi="Times New Roman" w:cs="Times New Roman"/>
          <w:sz w:val="20"/>
          <w:szCs w:val="20"/>
        </w:rPr>
      </w:pPr>
      <w:bookmarkStart w:id="118" w:name="sub_1514"/>
      <w:bookmarkStart w:id="119" w:name="sub_15131"/>
      <w:bookmarkEnd w:id="118"/>
      <w:bookmarkEnd w:id="119"/>
      <w:r w:rsidRPr="00931AB4">
        <w:rPr>
          <w:rFonts w:ascii="Times New Roman" w:hAnsi="Times New Roman" w:cs="Times New Roman"/>
          <w:sz w:val="20"/>
          <w:szCs w:val="20"/>
        </w:rPr>
        <w:t>4) наличие офисной мебели;</w:t>
      </w:r>
    </w:p>
    <w:p w:rsidR="00530D5E" w:rsidRPr="00931AB4" w:rsidRDefault="00AC39B7" w:rsidP="007E6D0F">
      <w:pPr>
        <w:ind w:right="-141" w:firstLine="709"/>
        <w:jc w:val="both"/>
        <w:rPr>
          <w:rFonts w:ascii="Times New Roman" w:hAnsi="Times New Roman" w:cs="Times New Roman"/>
          <w:sz w:val="20"/>
          <w:szCs w:val="20"/>
        </w:rPr>
      </w:pPr>
      <w:bookmarkStart w:id="120" w:name="sub_1515"/>
      <w:bookmarkStart w:id="121" w:name="sub_15141"/>
      <w:bookmarkEnd w:id="120"/>
      <w:bookmarkEnd w:id="121"/>
      <w:r w:rsidRPr="00931AB4">
        <w:rPr>
          <w:rFonts w:ascii="Times New Roman" w:hAnsi="Times New Roman" w:cs="Times New Roman"/>
          <w:sz w:val="20"/>
          <w:szCs w:val="20"/>
        </w:rPr>
        <w:t>5) возможность доступа к справочно-правовым системам и информационно-телекоммуникационной сети "Интернет";</w:t>
      </w:r>
    </w:p>
    <w:p w:rsidR="00530D5E" w:rsidRPr="00931AB4" w:rsidRDefault="00AC39B7" w:rsidP="007E6D0F">
      <w:pPr>
        <w:ind w:right="-141" w:firstLine="709"/>
        <w:jc w:val="both"/>
        <w:rPr>
          <w:rFonts w:ascii="Times New Roman" w:hAnsi="Times New Roman" w:cs="Times New Roman"/>
          <w:sz w:val="20"/>
          <w:szCs w:val="20"/>
        </w:rPr>
      </w:pPr>
      <w:bookmarkStart w:id="122" w:name="sub_1516"/>
      <w:bookmarkStart w:id="123" w:name="sub_15151"/>
      <w:bookmarkEnd w:id="122"/>
      <w:bookmarkEnd w:id="123"/>
      <w:r w:rsidRPr="00931AB4">
        <w:rPr>
          <w:rFonts w:ascii="Times New Roman" w:hAnsi="Times New Roman" w:cs="Times New Roman"/>
          <w:sz w:val="20"/>
          <w:szCs w:val="20"/>
        </w:rPr>
        <w:lastRenderedPageBreak/>
        <w:t>6) возможность копирования документов.</w:t>
      </w:r>
    </w:p>
    <w:p w:rsidR="00530D5E" w:rsidRPr="00931AB4" w:rsidRDefault="003A2E44" w:rsidP="007E6D0F">
      <w:pPr>
        <w:ind w:right="-141" w:firstLine="709"/>
        <w:jc w:val="both"/>
        <w:rPr>
          <w:rFonts w:ascii="Times New Roman" w:hAnsi="Times New Roman" w:cs="Times New Roman"/>
          <w:sz w:val="20"/>
          <w:szCs w:val="20"/>
        </w:rPr>
      </w:pPr>
      <w:bookmarkStart w:id="124" w:name="sub_15161"/>
      <w:bookmarkEnd w:id="124"/>
      <w:r w:rsidRPr="00931AB4">
        <w:rPr>
          <w:rFonts w:ascii="Times New Roman" w:hAnsi="Times New Roman" w:cs="Times New Roman"/>
          <w:sz w:val="20"/>
          <w:szCs w:val="20"/>
        </w:rPr>
        <w:t>Лица Уполномоченного органа</w:t>
      </w:r>
      <w:r w:rsidR="00AC39B7" w:rsidRPr="00931AB4">
        <w:rPr>
          <w:rFonts w:ascii="Times New Roman" w:hAnsi="Times New Roman" w:cs="Times New Roman"/>
          <w:sz w:val="20"/>
          <w:szCs w:val="20"/>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xml:space="preserve">Помещения оборудуются информационными стендами или терминалами, содержащими сведения, указанные в </w:t>
      </w:r>
      <w:hyperlink w:anchor="sub_1003">
        <w:r w:rsidRPr="00931AB4">
          <w:rPr>
            <w:rStyle w:val="af"/>
            <w:rFonts w:ascii="Times New Roman" w:hAnsi="Times New Roman" w:cs="Times New Roman"/>
            <w:sz w:val="20"/>
            <w:szCs w:val="20"/>
          </w:rPr>
          <w:t>разделе 3</w:t>
        </w:r>
      </w:hyperlink>
      <w:r w:rsidRPr="00931AB4">
        <w:rPr>
          <w:rFonts w:ascii="Times New Roman" w:hAnsi="Times New Roman" w:cs="Times New Roman"/>
          <w:sz w:val="20"/>
          <w:szCs w:val="20"/>
        </w:rPr>
        <w:t xml:space="preserve"> настоящего Административного регламента, в визуальной и текстовой формах.</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Оформление визуальной, текстовой информации должно соответствовать оптимальному зрительному восприятию этой информации гражданами.</w:t>
      </w:r>
    </w:p>
    <w:p w:rsidR="00530D5E" w:rsidRPr="00931AB4" w:rsidRDefault="00DF7ECD" w:rsidP="007E6D0F">
      <w:pPr>
        <w:ind w:right="-141" w:firstLine="709"/>
        <w:jc w:val="both"/>
        <w:rPr>
          <w:rFonts w:ascii="Times New Roman" w:hAnsi="Times New Roman" w:cs="Times New Roman"/>
          <w:sz w:val="20"/>
          <w:szCs w:val="20"/>
        </w:rPr>
      </w:pPr>
      <w:bookmarkStart w:id="125" w:name="sub_152"/>
      <w:bookmarkEnd w:id="125"/>
      <w:r w:rsidRPr="00931AB4">
        <w:rPr>
          <w:rFonts w:ascii="Times New Roman" w:hAnsi="Times New Roman" w:cs="Times New Roman"/>
          <w:sz w:val="20"/>
          <w:szCs w:val="20"/>
        </w:rPr>
        <w:t>38.</w:t>
      </w:r>
      <w:r w:rsidR="00AC39B7" w:rsidRPr="00931AB4">
        <w:rPr>
          <w:rFonts w:ascii="Times New Roman" w:hAnsi="Times New Roman" w:cs="Times New Roman"/>
          <w:sz w:val="20"/>
          <w:szCs w:val="20"/>
        </w:rPr>
        <w:t xml:space="preserve">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530D5E" w:rsidRPr="00931AB4" w:rsidRDefault="005240CE" w:rsidP="007E6D0F">
      <w:pPr>
        <w:ind w:right="-141" w:firstLine="709"/>
        <w:jc w:val="both"/>
        <w:rPr>
          <w:rFonts w:ascii="Times New Roman" w:hAnsi="Times New Roman" w:cs="Times New Roman"/>
          <w:sz w:val="20"/>
          <w:szCs w:val="20"/>
        </w:rPr>
      </w:pPr>
      <w:bookmarkStart w:id="126" w:name="sub_1521"/>
      <w:bookmarkEnd w:id="126"/>
      <w:r w:rsidRPr="00931AB4">
        <w:rPr>
          <w:rFonts w:ascii="Times New Roman" w:hAnsi="Times New Roman" w:cs="Times New Roman"/>
          <w:sz w:val="20"/>
          <w:szCs w:val="20"/>
        </w:rPr>
        <w:t xml:space="preserve">Глава </w:t>
      </w:r>
      <w:r w:rsidR="00BC43BE" w:rsidRPr="00931AB4">
        <w:rPr>
          <w:rFonts w:ascii="Times New Roman" w:hAnsi="Times New Roman" w:cs="Times New Roman"/>
          <w:sz w:val="20"/>
          <w:szCs w:val="20"/>
        </w:rPr>
        <w:t xml:space="preserve">Администрации </w:t>
      </w:r>
      <w:r w:rsidR="00F47199" w:rsidRPr="00931AB4">
        <w:rPr>
          <w:rFonts w:ascii="Times New Roman" w:hAnsi="Times New Roman" w:cs="Times New Roman"/>
          <w:sz w:val="20"/>
          <w:szCs w:val="20"/>
        </w:rPr>
        <w:t>поселения</w:t>
      </w:r>
      <w:r w:rsidRPr="00931AB4">
        <w:rPr>
          <w:rFonts w:ascii="Times New Roman" w:hAnsi="Times New Roman" w:cs="Times New Roman"/>
          <w:sz w:val="20"/>
          <w:szCs w:val="20"/>
        </w:rPr>
        <w:t xml:space="preserve"> </w:t>
      </w:r>
      <w:r w:rsidR="00AC39B7" w:rsidRPr="00931AB4">
        <w:rPr>
          <w:rFonts w:ascii="Times New Roman" w:hAnsi="Times New Roman" w:cs="Times New Roman"/>
          <w:sz w:val="20"/>
          <w:szCs w:val="20"/>
        </w:rPr>
        <w:t xml:space="preserve">в пределах установленных полномочий организует инструктирование или обучение специалистов,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w:t>
      </w:r>
      <w:r w:rsidR="003A2E44" w:rsidRPr="00931AB4">
        <w:rPr>
          <w:rFonts w:ascii="Times New Roman" w:hAnsi="Times New Roman" w:cs="Times New Roman"/>
          <w:sz w:val="20"/>
          <w:szCs w:val="20"/>
        </w:rPr>
        <w:t>Уполномоченного органа</w:t>
      </w:r>
      <w:r w:rsidR="00AC39B7" w:rsidRPr="00931AB4">
        <w:rPr>
          <w:rFonts w:ascii="Times New Roman" w:hAnsi="Times New Roman" w:cs="Times New Roman"/>
          <w:sz w:val="20"/>
          <w:szCs w:val="20"/>
        </w:rPr>
        <w:t xml:space="preserve">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w:t>
      </w:r>
      <w:r w:rsidR="005240CE" w:rsidRPr="00931AB4">
        <w:rPr>
          <w:rFonts w:ascii="Times New Roman" w:hAnsi="Times New Roman" w:cs="Times New Roman"/>
          <w:sz w:val="20"/>
          <w:szCs w:val="20"/>
        </w:rPr>
        <w:t xml:space="preserve">Глава </w:t>
      </w:r>
      <w:r w:rsidR="00BC43BE" w:rsidRPr="00931AB4">
        <w:rPr>
          <w:rFonts w:ascii="Times New Roman" w:hAnsi="Times New Roman" w:cs="Times New Roman"/>
          <w:sz w:val="20"/>
          <w:szCs w:val="20"/>
        </w:rPr>
        <w:t>Администрации района</w:t>
      </w:r>
      <w:r w:rsidR="005240CE" w:rsidRPr="00931AB4">
        <w:rPr>
          <w:rFonts w:ascii="Times New Roman" w:hAnsi="Times New Roman" w:cs="Times New Roman"/>
          <w:sz w:val="20"/>
          <w:szCs w:val="20"/>
        </w:rPr>
        <w:t xml:space="preserve"> </w:t>
      </w:r>
      <w:r w:rsidRPr="00931AB4">
        <w:rPr>
          <w:rFonts w:ascii="Times New Roman" w:hAnsi="Times New Roman" w:cs="Times New Roman"/>
          <w:sz w:val="20"/>
          <w:szCs w:val="20"/>
        </w:rPr>
        <w:t xml:space="preserve">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F47199" w:rsidRPr="00931AB4">
        <w:rPr>
          <w:rFonts w:ascii="Times New Roman" w:hAnsi="Times New Roman" w:cs="Times New Roman"/>
          <w:sz w:val="20"/>
          <w:szCs w:val="20"/>
        </w:rPr>
        <w:t>Протасовского сельского поселения Лямбирского</w:t>
      </w:r>
      <w:r w:rsidR="00BC43BE" w:rsidRPr="00931AB4">
        <w:rPr>
          <w:rFonts w:ascii="Times New Roman" w:hAnsi="Times New Roman" w:cs="Times New Roman"/>
          <w:sz w:val="20"/>
          <w:szCs w:val="20"/>
        </w:rPr>
        <w:t xml:space="preserve"> муниципального района</w:t>
      </w:r>
      <w:r w:rsidRPr="00931AB4">
        <w:rPr>
          <w:rFonts w:ascii="Times New Roman" w:hAnsi="Times New Roman" w:cs="Times New Roman"/>
          <w:sz w:val="20"/>
          <w:szCs w:val="20"/>
        </w:rPr>
        <w:t>,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DF7ECD" w:rsidRPr="00931AB4" w:rsidRDefault="00DF7ECD" w:rsidP="007E6D0F">
      <w:pPr>
        <w:ind w:right="-141" w:firstLine="709"/>
        <w:jc w:val="both"/>
        <w:rPr>
          <w:rFonts w:ascii="Times New Roman" w:hAnsi="Times New Roman" w:cs="Times New Roman"/>
          <w:sz w:val="20"/>
          <w:szCs w:val="20"/>
        </w:rPr>
      </w:pPr>
    </w:p>
    <w:p w:rsidR="00530D5E" w:rsidRPr="00931AB4" w:rsidRDefault="00DF7ECD" w:rsidP="00DF7ECD">
      <w:pPr>
        <w:ind w:right="-141" w:firstLine="709"/>
        <w:jc w:val="center"/>
        <w:rPr>
          <w:rFonts w:ascii="Times New Roman" w:hAnsi="Times New Roman" w:cs="Times New Roman"/>
          <w:b/>
          <w:sz w:val="20"/>
          <w:szCs w:val="20"/>
        </w:rPr>
      </w:pPr>
      <w:bookmarkStart w:id="127" w:name="sub_1016"/>
      <w:bookmarkEnd w:id="127"/>
      <w:r w:rsidRPr="00931AB4">
        <w:rPr>
          <w:rFonts w:ascii="Times New Roman" w:hAnsi="Times New Roman" w:cs="Times New Roman"/>
          <w:b/>
          <w:sz w:val="20"/>
          <w:szCs w:val="20"/>
        </w:rPr>
        <w:t>Подраздел 13</w:t>
      </w:r>
      <w:r w:rsidR="00AC39B7" w:rsidRPr="00931AB4">
        <w:rPr>
          <w:rFonts w:ascii="Times New Roman" w:hAnsi="Times New Roman" w:cs="Times New Roman"/>
          <w:b/>
          <w:sz w:val="20"/>
          <w:szCs w:val="20"/>
        </w:rPr>
        <w:t>. Показатели качества и доступности муниципальной услуги.</w:t>
      </w:r>
    </w:p>
    <w:p w:rsidR="00DF7ECD" w:rsidRPr="00931AB4" w:rsidRDefault="00DF7ECD" w:rsidP="00DF7ECD">
      <w:pPr>
        <w:ind w:right="-141" w:firstLine="709"/>
        <w:jc w:val="center"/>
        <w:rPr>
          <w:rFonts w:ascii="Times New Roman" w:hAnsi="Times New Roman" w:cs="Times New Roman"/>
          <w:b/>
          <w:sz w:val="20"/>
          <w:szCs w:val="20"/>
        </w:rPr>
      </w:pPr>
    </w:p>
    <w:p w:rsidR="00530D5E" w:rsidRPr="00931AB4" w:rsidRDefault="00DF7ECD" w:rsidP="007E6D0F">
      <w:pPr>
        <w:ind w:right="-141" w:firstLine="709"/>
        <w:jc w:val="both"/>
        <w:rPr>
          <w:rFonts w:ascii="Times New Roman" w:hAnsi="Times New Roman" w:cs="Times New Roman"/>
          <w:sz w:val="20"/>
          <w:szCs w:val="20"/>
        </w:rPr>
      </w:pPr>
      <w:bookmarkStart w:id="128" w:name="sub_161"/>
      <w:bookmarkStart w:id="129" w:name="sub_10161"/>
      <w:bookmarkEnd w:id="128"/>
      <w:bookmarkEnd w:id="129"/>
      <w:r w:rsidRPr="00931AB4">
        <w:rPr>
          <w:rFonts w:ascii="Times New Roman" w:hAnsi="Times New Roman" w:cs="Times New Roman"/>
          <w:sz w:val="20"/>
          <w:szCs w:val="20"/>
        </w:rPr>
        <w:t>39</w:t>
      </w:r>
      <w:r w:rsidR="00AC39B7" w:rsidRPr="00931AB4">
        <w:rPr>
          <w:rFonts w:ascii="Times New Roman" w:hAnsi="Times New Roman" w:cs="Times New Roman"/>
          <w:sz w:val="20"/>
          <w:szCs w:val="20"/>
        </w:rPr>
        <w:t xml:space="preserve">. Показателями доступности и качества муниципальной услуги определяются как выполнение Администрацией </w:t>
      </w:r>
      <w:r w:rsidR="00F47199" w:rsidRPr="00931AB4">
        <w:rPr>
          <w:rFonts w:ascii="Times New Roman" w:hAnsi="Times New Roman" w:cs="Times New Roman"/>
          <w:sz w:val="20"/>
          <w:szCs w:val="20"/>
        </w:rPr>
        <w:t>поселения</w:t>
      </w:r>
      <w:r w:rsidR="00AC39B7" w:rsidRPr="00931AB4">
        <w:rPr>
          <w:rFonts w:ascii="Times New Roman" w:hAnsi="Times New Roman" w:cs="Times New Roman"/>
          <w:sz w:val="20"/>
          <w:szCs w:val="20"/>
        </w:rPr>
        <w:t>,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530D5E" w:rsidRPr="00931AB4" w:rsidRDefault="00AC39B7" w:rsidP="007E6D0F">
      <w:pPr>
        <w:ind w:right="-141" w:firstLine="709"/>
        <w:jc w:val="both"/>
        <w:rPr>
          <w:rFonts w:ascii="Times New Roman" w:hAnsi="Times New Roman" w:cs="Times New Roman"/>
          <w:sz w:val="20"/>
          <w:szCs w:val="20"/>
        </w:rPr>
      </w:pPr>
      <w:bookmarkStart w:id="130" w:name="sub_16111"/>
      <w:bookmarkStart w:id="131" w:name="sub_1611"/>
      <w:bookmarkEnd w:id="130"/>
      <w:bookmarkEnd w:id="131"/>
      <w:r w:rsidRPr="00931AB4">
        <w:rPr>
          <w:rFonts w:ascii="Times New Roman" w:hAnsi="Times New Roman" w:cs="Times New Roman"/>
          <w:sz w:val="20"/>
          <w:szCs w:val="20"/>
        </w:rPr>
        <w:t>а) доступность:</w:t>
      </w:r>
    </w:p>
    <w:p w:rsidR="00530D5E" w:rsidRPr="00931AB4" w:rsidRDefault="00AC39B7" w:rsidP="007E6D0F">
      <w:pPr>
        <w:ind w:right="-141" w:firstLine="709"/>
        <w:jc w:val="both"/>
        <w:rPr>
          <w:rFonts w:ascii="Times New Roman" w:hAnsi="Times New Roman" w:cs="Times New Roman"/>
          <w:sz w:val="20"/>
          <w:szCs w:val="20"/>
        </w:rPr>
      </w:pPr>
      <w:bookmarkStart w:id="132" w:name="sub_16112"/>
      <w:bookmarkEnd w:id="132"/>
      <w:r w:rsidRPr="00931AB4">
        <w:rPr>
          <w:rFonts w:ascii="Times New Roman" w:hAnsi="Times New Roman" w:cs="Times New Roman"/>
          <w:sz w:val="20"/>
          <w:szCs w:val="20"/>
        </w:rPr>
        <w:t>% (доля) заявителей, ожидающих получения муниципальной услуги в очереди не более 15 минут, - 100 процентов;</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(доля) заявителей, удовлетворенных полнотой и доступностью информации о порядке предоставления муниципальной услуги, - 90 процентов;</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(доля) случаев предоставления муниципальной услуги в установленные сроки со дня поступления заявки - 100 процентов;</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(доля) заявителей, имеющих доступ к получению муниципальной услуги по принципу "одного окна" по месту пребывания - 90 процентов;</w:t>
      </w:r>
    </w:p>
    <w:p w:rsidR="00530D5E" w:rsidRPr="00931AB4" w:rsidRDefault="00AC39B7" w:rsidP="007E6D0F">
      <w:pPr>
        <w:ind w:right="-141" w:firstLine="709"/>
        <w:jc w:val="both"/>
        <w:rPr>
          <w:rFonts w:ascii="Times New Roman" w:hAnsi="Times New Roman" w:cs="Times New Roman"/>
          <w:sz w:val="20"/>
          <w:szCs w:val="20"/>
        </w:rPr>
      </w:pPr>
      <w:bookmarkStart w:id="133" w:name="sub_1612"/>
      <w:bookmarkEnd w:id="133"/>
      <w:r w:rsidRPr="00931AB4">
        <w:rPr>
          <w:rFonts w:ascii="Times New Roman" w:hAnsi="Times New Roman" w:cs="Times New Roman"/>
          <w:sz w:val="20"/>
          <w:szCs w:val="20"/>
        </w:rPr>
        <w:t>б) качество:</w:t>
      </w:r>
    </w:p>
    <w:p w:rsidR="00530D5E" w:rsidRPr="00931AB4" w:rsidRDefault="00AC39B7" w:rsidP="007E6D0F">
      <w:pPr>
        <w:ind w:right="-141" w:firstLine="709"/>
        <w:jc w:val="both"/>
        <w:rPr>
          <w:rFonts w:ascii="Times New Roman" w:hAnsi="Times New Roman" w:cs="Times New Roman"/>
          <w:sz w:val="20"/>
          <w:szCs w:val="20"/>
        </w:rPr>
      </w:pPr>
      <w:bookmarkStart w:id="134" w:name="sub_16121"/>
      <w:bookmarkEnd w:id="134"/>
      <w:r w:rsidRPr="00931AB4">
        <w:rPr>
          <w:rFonts w:ascii="Times New Roman" w:hAnsi="Times New Roman" w:cs="Times New Roman"/>
          <w:sz w:val="20"/>
          <w:szCs w:val="20"/>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(доля) заявителей, удовлетворенных качеством предоставления муниципальной услуги - 90 процентов.</w:t>
      </w:r>
    </w:p>
    <w:p w:rsidR="00530D5E" w:rsidRPr="00931AB4" w:rsidRDefault="00530D5E" w:rsidP="007E6D0F">
      <w:pPr>
        <w:ind w:right="-141" w:firstLine="709"/>
        <w:jc w:val="both"/>
        <w:rPr>
          <w:rFonts w:ascii="Times New Roman" w:hAnsi="Times New Roman" w:cs="Times New Roman"/>
          <w:sz w:val="20"/>
          <w:szCs w:val="20"/>
        </w:rPr>
      </w:pPr>
    </w:p>
    <w:p w:rsidR="00530D5E" w:rsidRPr="00931AB4" w:rsidRDefault="00DF7ECD" w:rsidP="007E6D0F">
      <w:pPr>
        <w:ind w:right="-141" w:firstLine="709"/>
        <w:jc w:val="center"/>
        <w:rPr>
          <w:rFonts w:ascii="Times New Roman" w:hAnsi="Times New Roman" w:cs="Times New Roman"/>
          <w:b/>
          <w:sz w:val="20"/>
          <w:szCs w:val="20"/>
        </w:rPr>
      </w:pPr>
      <w:bookmarkStart w:id="135" w:name="sub_300"/>
      <w:bookmarkEnd w:id="135"/>
      <w:r w:rsidRPr="00931AB4">
        <w:rPr>
          <w:rFonts w:ascii="Times New Roman" w:hAnsi="Times New Roman" w:cs="Times New Roman"/>
          <w:b/>
          <w:sz w:val="20"/>
          <w:szCs w:val="20"/>
        </w:rPr>
        <w:t>Раздел 3</w:t>
      </w:r>
      <w:r w:rsidR="00AC39B7" w:rsidRPr="00931AB4">
        <w:rPr>
          <w:rFonts w:ascii="Times New Roman" w:hAnsi="Times New Roman" w:cs="Times New Roman"/>
          <w:b/>
          <w:sz w:val="20"/>
          <w:szCs w:val="20"/>
        </w:rPr>
        <w:t>. Состав, последовательность и сроки выполнения административных процедур</w:t>
      </w:r>
    </w:p>
    <w:p w:rsidR="0036796A" w:rsidRPr="00931AB4" w:rsidRDefault="0036796A" w:rsidP="007E6D0F">
      <w:pPr>
        <w:ind w:right="-141" w:firstLine="709"/>
        <w:jc w:val="both"/>
        <w:rPr>
          <w:rFonts w:ascii="Times New Roman" w:hAnsi="Times New Roman" w:cs="Times New Roman"/>
          <w:sz w:val="20"/>
          <w:szCs w:val="20"/>
        </w:rPr>
      </w:pPr>
      <w:bookmarkStart w:id="136" w:name="sub_1017"/>
      <w:bookmarkStart w:id="137" w:name="sub_3001"/>
      <w:bookmarkEnd w:id="136"/>
      <w:bookmarkEnd w:id="137"/>
    </w:p>
    <w:p w:rsidR="00530D5E" w:rsidRPr="00931AB4" w:rsidRDefault="00DF7ECD" w:rsidP="00DF7ECD">
      <w:pPr>
        <w:ind w:right="-141" w:firstLine="709"/>
        <w:jc w:val="center"/>
        <w:rPr>
          <w:rFonts w:ascii="Times New Roman" w:hAnsi="Times New Roman" w:cs="Times New Roman"/>
          <w:b/>
          <w:sz w:val="20"/>
          <w:szCs w:val="20"/>
        </w:rPr>
      </w:pPr>
      <w:r w:rsidRPr="00931AB4">
        <w:rPr>
          <w:rFonts w:ascii="Times New Roman" w:hAnsi="Times New Roman" w:cs="Times New Roman"/>
          <w:b/>
          <w:sz w:val="20"/>
          <w:szCs w:val="20"/>
        </w:rPr>
        <w:t>Подраздел 1</w:t>
      </w:r>
      <w:r w:rsidR="00AC39B7" w:rsidRPr="00931AB4">
        <w:rPr>
          <w:rFonts w:ascii="Times New Roman" w:hAnsi="Times New Roman" w:cs="Times New Roman"/>
          <w:b/>
          <w:sz w:val="20"/>
          <w:szCs w:val="20"/>
        </w:rPr>
        <w:t>. Исчерпывающий перечень административных процедур (действий).</w:t>
      </w:r>
    </w:p>
    <w:p w:rsidR="00DF7ECD" w:rsidRPr="00931AB4" w:rsidRDefault="00DF7ECD" w:rsidP="00DF7ECD">
      <w:pPr>
        <w:ind w:right="-141" w:firstLine="709"/>
        <w:jc w:val="center"/>
        <w:rPr>
          <w:rFonts w:ascii="Times New Roman" w:hAnsi="Times New Roman" w:cs="Times New Roman"/>
          <w:b/>
          <w:sz w:val="20"/>
          <w:szCs w:val="20"/>
        </w:rPr>
      </w:pPr>
    </w:p>
    <w:p w:rsidR="00F35F92" w:rsidRPr="00931AB4" w:rsidRDefault="00DF7ECD" w:rsidP="007E6D0F">
      <w:pPr>
        <w:ind w:right="-141" w:firstLine="709"/>
        <w:jc w:val="both"/>
        <w:rPr>
          <w:rFonts w:ascii="Times New Roman" w:hAnsi="Times New Roman" w:cs="Times New Roman"/>
          <w:sz w:val="20"/>
          <w:szCs w:val="20"/>
        </w:rPr>
      </w:pPr>
      <w:bookmarkStart w:id="138" w:name="sub_10171"/>
      <w:bookmarkEnd w:id="138"/>
      <w:r w:rsidRPr="00931AB4">
        <w:rPr>
          <w:rFonts w:ascii="Times New Roman" w:hAnsi="Times New Roman" w:cs="Times New Roman"/>
          <w:sz w:val="20"/>
          <w:szCs w:val="20"/>
        </w:rPr>
        <w:t>40</w:t>
      </w:r>
      <w:r w:rsidR="00F35F92" w:rsidRPr="00931AB4">
        <w:rPr>
          <w:rFonts w:ascii="Times New Roman" w:hAnsi="Times New Roman" w:cs="Times New Roman"/>
          <w:sz w:val="20"/>
          <w:szCs w:val="20"/>
        </w:rPr>
        <w:t>. Предоставление Услуги включает в себя следующие административные процедуры</w:t>
      </w:r>
      <w:r w:rsidR="005240CE" w:rsidRPr="00931AB4">
        <w:rPr>
          <w:rFonts w:ascii="Times New Roman" w:hAnsi="Times New Roman" w:cs="Times New Roman"/>
          <w:sz w:val="20"/>
          <w:szCs w:val="20"/>
        </w:rPr>
        <w:t xml:space="preserve"> (действия)</w:t>
      </w:r>
      <w:r w:rsidR="00F35F92" w:rsidRPr="00931AB4">
        <w:rPr>
          <w:rFonts w:ascii="Times New Roman" w:hAnsi="Times New Roman" w:cs="Times New Roman"/>
          <w:sz w:val="20"/>
          <w:szCs w:val="20"/>
        </w:rPr>
        <w:t>:</w:t>
      </w:r>
    </w:p>
    <w:p w:rsidR="00F35F92" w:rsidRPr="00931AB4" w:rsidRDefault="00F35F92"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установление личности Заявителя (представителя Заявителя);</w:t>
      </w:r>
    </w:p>
    <w:p w:rsidR="00F35F92" w:rsidRPr="00931AB4" w:rsidRDefault="00F35F92"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регистрация заявления;</w:t>
      </w:r>
    </w:p>
    <w:p w:rsidR="00F35F92" w:rsidRPr="00931AB4" w:rsidRDefault="00F35F92"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проверка комплектности документов, необходимых для предоставления Услуги;</w:t>
      </w:r>
    </w:p>
    <w:p w:rsidR="00F35F92" w:rsidRPr="00931AB4" w:rsidRDefault="00F35F92"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получение сведений посредством единой системы межведомственного электронного взаимодействия (далее - СМЭВ);</w:t>
      </w:r>
    </w:p>
    <w:p w:rsidR="00F35F92" w:rsidRPr="00931AB4" w:rsidRDefault="00F35F92"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рассмотрение документов, необходимых для предоставления Услуги;</w:t>
      </w:r>
    </w:p>
    <w:p w:rsidR="00F35F92" w:rsidRPr="00931AB4" w:rsidRDefault="00F35F92"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принятие решения по результатам оказания Услуги;</w:t>
      </w:r>
    </w:p>
    <w:p w:rsidR="00F35F92" w:rsidRPr="00931AB4" w:rsidRDefault="00F35F92"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внесение результата оказания Услуги в государственный адресный реестр, ведение которого осуществляется в электронном виде;</w:t>
      </w:r>
    </w:p>
    <w:p w:rsidR="00F35F92" w:rsidRPr="00931AB4" w:rsidRDefault="00F35F92" w:rsidP="0086425A">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lastRenderedPageBreak/>
        <w:t>выдача результата оказания Услуги.</w:t>
      </w:r>
    </w:p>
    <w:p w:rsidR="0086425A" w:rsidRPr="00931AB4" w:rsidRDefault="00DF7ECD" w:rsidP="0086425A">
      <w:pPr>
        <w:pStyle w:val="s1"/>
        <w:shd w:val="clear" w:color="auto" w:fill="FFFFFF"/>
        <w:spacing w:before="0" w:beforeAutospacing="0" w:after="0" w:afterAutospacing="0"/>
        <w:ind w:firstLine="709"/>
        <w:jc w:val="both"/>
        <w:rPr>
          <w:color w:val="22272F"/>
          <w:sz w:val="20"/>
          <w:szCs w:val="20"/>
        </w:rPr>
      </w:pPr>
      <w:r w:rsidRPr="00931AB4">
        <w:rPr>
          <w:color w:val="22272F"/>
          <w:sz w:val="20"/>
          <w:szCs w:val="20"/>
        </w:rPr>
        <w:t>41</w:t>
      </w:r>
      <w:r w:rsidR="0086425A" w:rsidRPr="00931AB4">
        <w:rPr>
          <w:color w:val="22272F"/>
          <w:sz w:val="20"/>
          <w:szCs w:val="20"/>
        </w:rPr>
        <w:t>. Юридическим фактом, служащим основанием для начала работ по предоставлению услуги, является подача лицом, заинтересованным в предоставлении услуги, заявления с приложением документов, указанных в</w:t>
      </w:r>
      <w:r w:rsidRPr="00931AB4">
        <w:rPr>
          <w:color w:val="22272F"/>
          <w:sz w:val="20"/>
          <w:szCs w:val="20"/>
        </w:rPr>
        <w:t xml:space="preserve"> пункте</w:t>
      </w:r>
      <w:r w:rsidR="0086425A" w:rsidRPr="00931AB4">
        <w:rPr>
          <w:color w:val="22272F"/>
          <w:sz w:val="20"/>
          <w:szCs w:val="20"/>
        </w:rPr>
        <w:t> </w:t>
      </w:r>
      <w:r w:rsidRPr="00931AB4">
        <w:rPr>
          <w:color w:val="22272F"/>
          <w:sz w:val="20"/>
          <w:szCs w:val="20"/>
        </w:rPr>
        <w:t>25</w:t>
      </w:r>
      <w:r w:rsidR="0086425A" w:rsidRPr="00931AB4">
        <w:rPr>
          <w:color w:val="22272F"/>
          <w:sz w:val="20"/>
          <w:szCs w:val="20"/>
        </w:rPr>
        <w:t xml:space="preserve"> Регламента. Срок процедуры – 1 день.</w:t>
      </w:r>
    </w:p>
    <w:p w:rsidR="0086425A" w:rsidRPr="00931AB4" w:rsidRDefault="0086425A" w:rsidP="0086425A">
      <w:pPr>
        <w:pStyle w:val="s1"/>
        <w:shd w:val="clear" w:color="auto" w:fill="FFFFFF"/>
        <w:spacing w:before="0" w:beforeAutospacing="0" w:after="0" w:afterAutospacing="0"/>
        <w:ind w:firstLine="709"/>
        <w:jc w:val="both"/>
        <w:rPr>
          <w:color w:val="22272F"/>
          <w:sz w:val="20"/>
          <w:szCs w:val="20"/>
        </w:rPr>
      </w:pPr>
      <w:r w:rsidRPr="00931AB4">
        <w:rPr>
          <w:color w:val="22272F"/>
          <w:sz w:val="20"/>
          <w:szCs w:val="20"/>
        </w:rPr>
        <w:t xml:space="preserve"> Специалист Администрации, ответственный за прием документов, устанавливание личность заявителя, проверяет наличие всех необходимых документов и регистрирует заявление в журнале регистрации заявлений на присвоение адреса.</w:t>
      </w:r>
    </w:p>
    <w:p w:rsidR="0086425A" w:rsidRPr="00931AB4" w:rsidRDefault="0086425A" w:rsidP="0086425A">
      <w:pPr>
        <w:pStyle w:val="s1"/>
        <w:shd w:val="clear" w:color="auto" w:fill="FFFFFF"/>
        <w:spacing w:before="0" w:beforeAutospacing="0" w:after="0" w:afterAutospacing="0"/>
        <w:ind w:firstLine="709"/>
        <w:jc w:val="both"/>
        <w:rPr>
          <w:color w:val="22272F"/>
          <w:sz w:val="20"/>
          <w:szCs w:val="20"/>
        </w:rPr>
      </w:pPr>
      <w:r w:rsidRPr="00931AB4">
        <w:rPr>
          <w:color w:val="22272F"/>
          <w:sz w:val="20"/>
          <w:szCs w:val="20"/>
        </w:rPr>
        <w:t xml:space="preserve"> Глава </w:t>
      </w:r>
      <w:r w:rsidR="00F47199" w:rsidRPr="00931AB4">
        <w:rPr>
          <w:color w:val="22272F"/>
          <w:sz w:val="20"/>
          <w:szCs w:val="20"/>
        </w:rPr>
        <w:t>поселения</w:t>
      </w:r>
      <w:r w:rsidRPr="00931AB4">
        <w:rPr>
          <w:color w:val="22272F"/>
          <w:sz w:val="20"/>
          <w:szCs w:val="20"/>
        </w:rPr>
        <w:t xml:space="preserve"> отписывает заявление специалисту, ответственному за выполнение работ по присвоению (уточнению) адреса объектам недвижимого имущества. Срок выполнения процедуры – 1 день.</w:t>
      </w:r>
    </w:p>
    <w:p w:rsidR="0086425A" w:rsidRPr="00931AB4" w:rsidRDefault="00DF7ECD" w:rsidP="0086425A">
      <w:pPr>
        <w:pStyle w:val="s1"/>
        <w:shd w:val="clear" w:color="auto" w:fill="FFFFFF"/>
        <w:spacing w:before="0" w:beforeAutospacing="0" w:after="0" w:afterAutospacing="0"/>
        <w:ind w:firstLine="709"/>
        <w:jc w:val="both"/>
        <w:rPr>
          <w:color w:val="22272F"/>
          <w:sz w:val="20"/>
          <w:szCs w:val="20"/>
        </w:rPr>
      </w:pPr>
      <w:r w:rsidRPr="00931AB4">
        <w:rPr>
          <w:color w:val="22272F"/>
          <w:sz w:val="20"/>
          <w:szCs w:val="20"/>
        </w:rPr>
        <w:t>42</w:t>
      </w:r>
      <w:r w:rsidR="0086425A" w:rsidRPr="00931AB4">
        <w:rPr>
          <w:color w:val="22272F"/>
          <w:sz w:val="20"/>
          <w:szCs w:val="20"/>
        </w:rPr>
        <w:t>. Специалист, ответственный за выполнение работ по присвоению (уточнению) адреса объектам недвижимого имущества выполняет следующие виды работ:</w:t>
      </w:r>
    </w:p>
    <w:p w:rsidR="0086425A" w:rsidRPr="00931AB4" w:rsidRDefault="0086425A" w:rsidP="0086425A">
      <w:pPr>
        <w:pStyle w:val="s1"/>
        <w:shd w:val="clear" w:color="auto" w:fill="FFFFFF"/>
        <w:spacing w:before="0" w:beforeAutospacing="0" w:after="0" w:afterAutospacing="0"/>
        <w:ind w:firstLine="709"/>
        <w:jc w:val="both"/>
        <w:rPr>
          <w:color w:val="22272F"/>
          <w:sz w:val="20"/>
          <w:szCs w:val="20"/>
        </w:rPr>
      </w:pPr>
      <w:r w:rsidRPr="00931AB4">
        <w:rPr>
          <w:color w:val="22272F"/>
          <w:sz w:val="20"/>
          <w:szCs w:val="20"/>
        </w:rPr>
        <w:t xml:space="preserve"> Подбор и изучение архивных, проектных и прочих материалов, необходимых для установления и оформления адресных документов.</w:t>
      </w:r>
    </w:p>
    <w:p w:rsidR="0086425A" w:rsidRPr="00931AB4" w:rsidRDefault="0086425A" w:rsidP="0086425A">
      <w:pPr>
        <w:pStyle w:val="s1"/>
        <w:shd w:val="clear" w:color="auto" w:fill="FFFFFF"/>
        <w:spacing w:before="0" w:beforeAutospacing="0" w:after="0" w:afterAutospacing="0"/>
        <w:ind w:firstLine="709"/>
        <w:jc w:val="both"/>
        <w:rPr>
          <w:color w:val="22272F"/>
          <w:sz w:val="20"/>
          <w:szCs w:val="20"/>
        </w:rPr>
      </w:pPr>
      <w:r w:rsidRPr="00931AB4">
        <w:rPr>
          <w:color w:val="22272F"/>
          <w:sz w:val="20"/>
          <w:szCs w:val="20"/>
        </w:rPr>
        <w:t xml:space="preserve"> Обследование территории на месте, где расположены объекты недвижимости, для которых устанавливаются (уточняются) адреса.</w:t>
      </w:r>
    </w:p>
    <w:p w:rsidR="0086425A" w:rsidRPr="00931AB4" w:rsidRDefault="00DF7ECD" w:rsidP="0086425A">
      <w:pPr>
        <w:pStyle w:val="s1"/>
        <w:shd w:val="clear" w:color="auto" w:fill="FFFFFF"/>
        <w:spacing w:before="0" w:beforeAutospacing="0" w:after="0" w:afterAutospacing="0"/>
        <w:ind w:firstLine="709"/>
        <w:jc w:val="both"/>
        <w:rPr>
          <w:color w:val="22272F"/>
          <w:sz w:val="20"/>
          <w:szCs w:val="20"/>
        </w:rPr>
      </w:pPr>
      <w:r w:rsidRPr="00931AB4">
        <w:rPr>
          <w:color w:val="22272F"/>
          <w:sz w:val="20"/>
          <w:szCs w:val="20"/>
        </w:rPr>
        <w:t xml:space="preserve"> </w:t>
      </w:r>
      <w:r w:rsidR="0086425A" w:rsidRPr="00931AB4">
        <w:rPr>
          <w:color w:val="22272F"/>
          <w:sz w:val="20"/>
          <w:szCs w:val="20"/>
        </w:rPr>
        <w:t>Согласование устанавливаемых и существующих адресов близлежащих строений.</w:t>
      </w:r>
    </w:p>
    <w:p w:rsidR="005B1B0A" w:rsidRPr="00931AB4" w:rsidRDefault="005B1B0A" w:rsidP="0086425A">
      <w:pPr>
        <w:pStyle w:val="s1"/>
        <w:shd w:val="clear" w:color="auto" w:fill="FFFFFF"/>
        <w:spacing w:before="0" w:beforeAutospacing="0" w:after="0" w:afterAutospacing="0"/>
        <w:ind w:firstLine="709"/>
        <w:jc w:val="both"/>
        <w:rPr>
          <w:color w:val="22272F"/>
          <w:sz w:val="20"/>
          <w:szCs w:val="20"/>
        </w:rPr>
      </w:pPr>
      <w:r w:rsidRPr="00931AB4">
        <w:rPr>
          <w:color w:val="22272F"/>
          <w:sz w:val="20"/>
          <w:szCs w:val="20"/>
        </w:rPr>
        <w:t>Срок выполнения процедуры – 4 дня.</w:t>
      </w:r>
    </w:p>
    <w:p w:rsidR="0086425A" w:rsidRPr="00931AB4" w:rsidRDefault="00DF7ECD" w:rsidP="0086425A">
      <w:pPr>
        <w:pStyle w:val="s1"/>
        <w:shd w:val="clear" w:color="auto" w:fill="FFFFFF"/>
        <w:spacing w:before="0" w:beforeAutospacing="0" w:after="0" w:afterAutospacing="0"/>
        <w:ind w:firstLine="709"/>
        <w:jc w:val="both"/>
        <w:rPr>
          <w:color w:val="22272F"/>
          <w:sz w:val="20"/>
          <w:szCs w:val="20"/>
        </w:rPr>
      </w:pPr>
      <w:r w:rsidRPr="00931AB4">
        <w:rPr>
          <w:color w:val="22272F"/>
          <w:sz w:val="20"/>
          <w:szCs w:val="20"/>
        </w:rPr>
        <w:t>43</w:t>
      </w:r>
      <w:r w:rsidR="0086425A" w:rsidRPr="00931AB4">
        <w:rPr>
          <w:color w:val="22272F"/>
          <w:sz w:val="20"/>
          <w:szCs w:val="20"/>
        </w:rPr>
        <w:t>. Оформление адресных документов.</w:t>
      </w:r>
    </w:p>
    <w:p w:rsidR="0086425A" w:rsidRPr="00931AB4" w:rsidRDefault="0086425A" w:rsidP="0086425A">
      <w:pPr>
        <w:pStyle w:val="s1"/>
        <w:shd w:val="clear" w:color="auto" w:fill="FFFFFF"/>
        <w:spacing w:before="0" w:beforeAutospacing="0" w:after="0" w:afterAutospacing="0"/>
        <w:ind w:firstLine="709"/>
        <w:jc w:val="both"/>
        <w:rPr>
          <w:color w:val="22272F"/>
          <w:sz w:val="20"/>
          <w:szCs w:val="20"/>
        </w:rPr>
      </w:pPr>
      <w:r w:rsidRPr="00931AB4">
        <w:rPr>
          <w:color w:val="22272F"/>
          <w:sz w:val="20"/>
          <w:szCs w:val="20"/>
        </w:rPr>
        <w:t xml:space="preserve"> Подготовка проекта постановления Администрации о присвоении (уточнении) адреса объекту недвижимого имущества и направление его на подпись </w:t>
      </w:r>
      <w:r w:rsidR="00F47199" w:rsidRPr="00931AB4">
        <w:rPr>
          <w:color w:val="22272F"/>
          <w:sz w:val="20"/>
          <w:szCs w:val="20"/>
        </w:rPr>
        <w:t>Г</w:t>
      </w:r>
      <w:r w:rsidRPr="00931AB4">
        <w:rPr>
          <w:color w:val="22272F"/>
          <w:sz w:val="20"/>
          <w:szCs w:val="20"/>
        </w:rPr>
        <w:t xml:space="preserve">лаве </w:t>
      </w:r>
      <w:r w:rsidR="00F47199" w:rsidRPr="00931AB4">
        <w:rPr>
          <w:color w:val="22272F"/>
          <w:sz w:val="20"/>
          <w:szCs w:val="20"/>
        </w:rPr>
        <w:t>поселения</w:t>
      </w:r>
      <w:r w:rsidRPr="00931AB4">
        <w:rPr>
          <w:color w:val="22272F"/>
          <w:sz w:val="20"/>
          <w:szCs w:val="20"/>
        </w:rPr>
        <w:t>.</w:t>
      </w:r>
    </w:p>
    <w:p w:rsidR="005B1B0A" w:rsidRPr="00931AB4" w:rsidRDefault="005B1B0A" w:rsidP="0086425A">
      <w:pPr>
        <w:pStyle w:val="s1"/>
        <w:shd w:val="clear" w:color="auto" w:fill="FFFFFF"/>
        <w:spacing w:before="0" w:beforeAutospacing="0" w:after="0" w:afterAutospacing="0"/>
        <w:ind w:firstLine="709"/>
        <w:jc w:val="both"/>
        <w:rPr>
          <w:color w:val="22272F"/>
          <w:sz w:val="20"/>
          <w:szCs w:val="20"/>
        </w:rPr>
      </w:pPr>
      <w:r w:rsidRPr="00931AB4">
        <w:rPr>
          <w:color w:val="22272F"/>
          <w:sz w:val="20"/>
          <w:szCs w:val="20"/>
        </w:rPr>
        <w:t xml:space="preserve">Срок выполнения процедуры – 1 день. </w:t>
      </w:r>
    </w:p>
    <w:p w:rsidR="0086425A" w:rsidRPr="00931AB4" w:rsidRDefault="00DF7ECD" w:rsidP="0086425A">
      <w:pPr>
        <w:pStyle w:val="s1"/>
        <w:shd w:val="clear" w:color="auto" w:fill="FFFFFF"/>
        <w:spacing w:before="0" w:beforeAutospacing="0" w:after="0" w:afterAutospacing="0"/>
        <w:ind w:firstLine="709"/>
        <w:jc w:val="both"/>
        <w:rPr>
          <w:color w:val="22272F"/>
          <w:sz w:val="20"/>
          <w:szCs w:val="20"/>
        </w:rPr>
      </w:pPr>
      <w:r w:rsidRPr="00931AB4">
        <w:rPr>
          <w:color w:val="22272F"/>
          <w:sz w:val="20"/>
          <w:szCs w:val="20"/>
        </w:rPr>
        <w:t>44.</w:t>
      </w:r>
      <w:r w:rsidR="0086425A" w:rsidRPr="00931AB4">
        <w:rPr>
          <w:color w:val="22272F"/>
          <w:sz w:val="20"/>
          <w:szCs w:val="20"/>
        </w:rPr>
        <w:t xml:space="preserve"> После подписания вышеуказанного постановления главой </w:t>
      </w:r>
      <w:r w:rsidR="00F47199" w:rsidRPr="00931AB4">
        <w:rPr>
          <w:color w:val="22272F"/>
          <w:sz w:val="20"/>
          <w:szCs w:val="20"/>
        </w:rPr>
        <w:t>поселения</w:t>
      </w:r>
      <w:r w:rsidR="0086425A" w:rsidRPr="00931AB4">
        <w:rPr>
          <w:color w:val="22272F"/>
          <w:sz w:val="20"/>
          <w:szCs w:val="20"/>
        </w:rPr>
        <w:t xml:space="preserve"> данные о присвоенном (уточненном) адресе вносятся специалистом в адресный реестр.</w:t>
      </w:r>
    </w:p>
    <w:p w:rsidR="0086425A" w:rsidRPr="00931AB4" w:rsidRDefault="0086425A" w:rsidP="0086425A">
      <w:pPr>
        <w:pStyle w:val="s1"/>
        <w:shd w:val="clear" w:color="auto" w:fill="FFFFFF"/>
        <w:spacing w:before="0" w:beforeAutospacing="0" w:after="0" w:afterAutospacing="0"/>
        <w:ind w:firstLine="709"/>
        <w:jc w:val="both"/>
        <w:rPr>
          <w:color w:val="22272F"/>
          <w:sz w:val="20"/>
          <w:szCs w:val="20"/>
        </w:rPr>
      </w:pPr>
      <w:r w:rsidRPr="00931AB4">
        <w:rPr>
          <w:color w:val="22272F"/>
          <w:sz w:val="20"/>
          <w:szCs w:val="20"/>
        </w:rPr>
        <w:t xml:space="preserve"> Специалист, ответственный за прием заявлений, выдает заявителю три экземпляра постановления Администрации о присвоении (уточнении) адреса объекту недвижимого имущества.</w:t>
      </w:r>
      <w:r w:rsidR="005B1B0A" w:rsidRPr="00931AB4">
        <w:rPr>
          <w:color w:val="22272F"/>
          <w:sz w:val="20"/>
          <w:szCs w:val="20"/>
        </w:rPr>
        <w:t xml:space="preserve"> Срок выполнения процедуры – 2 дня</w:t>
      </w:r>
    </w:p>
    <w:p w:rsidR="0086425A" w:rsidRPr="00931AB4" w:rsidRDefault="00DF7ECD" w:rsidP="0086425A">
      <w:pPr>
        <w:pStyle w:val="s1"/>
        <w:shd w:val="clear" w:color="auto" w:fill="FFFFFF"/>
        <w:spacing w:before="0" w:beforeAutospacing="0" w:after="0" w:afterAutospacing="0"/>
        <w:ind w:firstLine="709"/>
        <w:jc w:val="both"/>
        <w:rPr>
          <w:color w:val="22272F"/>
          <w:sz w:val="20"/>
          <w:szCs w:val="20"/>
        </w:rPr>
      </w:pPr>
      <w:r w:rsidRPr="00931AB4">
        <w:rPr>
          <w:color w:val="22272F"/>
          <w:sz w:val="20"/>
          <w:szCs w:val="20"/>
        </w:rPr>
        <w:t>45</w:t>
      </w:r>
      <w:r w:rsidR="0086425A" w:rsidRPr="00931AB4">
        <w:rPr>
          <w:color w:val="22272F"/>
          <w:sz w:val="20"/>
          <w:szCs w:val="20"/>
        </w:rPr>
        <w:t>. При получении вышеуказанного постановления заявитель расписывается в журнале регистрации заявлений на присвоение адреса. Один экземпляр постановления хранится в Администрации.</w:t>
      </w:r>
    </w:p>
    <w:p w:rsidR="0086425A" w:rsidRPr="00931AB4" w:rsidRDefault="00DF7ECD" w:rsidP="0086425A">
      <w:pPr>
        <w:pStyle w:val="s1"/>
        <w:shd w:val="clear" w:color="auto" w:fill="FFFFFF"/>
        <w:spacing w:before="0" w:beforeAutospacing="0" w:after="0" w:afterAutospacing="0"/>
        <w:ind w:firstLine="709"/>
        <w:jc w:val="both"/>
        <w:rPr>
          <w:color w:val="22272F"/>
          <w:sz w:val="20"/>
          <w:szCs w:val="20"/>
        </w:rPr>
      </w:pPr>
      <w:r w:rsidRPr="00931AB4">
        <w:rPr>
          <w:color w:val="22272F"/>
          <w:sz w:val="20"/>
          <w:szCs w:val="20"/>
        </w:rPr>
        <w:t>46.</w:t>
      </w:r>
      <w:r w:rsidR="0086425A" w:rsidRPr="00931AB4">
        <w:rPr>
          <w:color w:val="22272F"/>
          <w:sz w:val="20"/>
          <w:szCs w:val="20"/>
        </w:rPr>
        <w:t xml:space="preserve"> В случае отказа в предоставлении услуги специалист, ответственный за выполнение работ по присвоению (уточнению) адреса объектам недвижимого имущества, готовит письменный мотивированный отказ за подписью главы </w:t>
      </w:r>
      <w:r w:rsidR="005B1B0A" w:rsidRPr="00931AB4">
        <w:rPr>
          <w:color w:val="22272F"/>
          <w:sz w:val="20"/>
          <w:szCs w:val="20"/>
        </w:rPr>
        <w:t>района</w:t>
      </w:r>
      <w:r w:rsidR="0086425A" w:rsidRPr="00931AB4">
        <w:rPr>
          <w:color w:val="22272F"/>
          <w:sz w:val="20"/>
          <w:szCs w:val="20"/>
        </w:rPr>
        <w:t xml:space="preserve"> и направляет его заявителю.</w:t>
      </w:r>
    </w:p>
    <w:p w:rsidR="00DF7ECD" w:rsidRPr="00931AB4" w:rsidRDefault="00DF7ECD" w:rsidP="007E6D0F">
      <w:pPr>
        <w:ind w:right="-141" w:firstLine="709"/>
        <w:jc w:val="both"/>
        <w:rPr>
          <w:rFonts w:ascii="Times New Roman" w:hAnsi="Times New Roman" w:cs="Times New Roman"/>
          <w:sz w:val="20"/>
          <w:szCs w:val="20"/>
        </w:rPr>
      </w:pPr>
    </w:p>
    <w:p w:rsidR="00F1708C" w:rsidRPr="00931AB4" w:rsidRDefault="00F1708C" w:rsidP="007E6D0F">
      <w:pPr>
        <w:ind w:right="-141" w:firstLine="709"/>
        <w:jc w:val="both"/>
        <w:rPr>
          <w:rFonts w:ascii="Times New Roman" w:hAnsi="Times New Roman" w:cs="Times New Roman"/>
          <w:b/>
          <w:sz w:val="20"/>
          <w:szCs w:val="20"/>
        </w:rPr>
      </w:pPr>
      <w:bookmarkStart w:id="139" w:name="sub_400"/>
      <w:bookmarkEnd w:id="139"/>
    </w:p>
    <w:p w:rsidR="00530D5E" w:rsidRPr="00931AB4" w:rsidRDefault="00DF7ECD" w:rsidP="007E6D0F">
      <w:pPr>
        <w:ind w:right="-141" w:firstLine="709"/>
        <w:jc w:val="both"/>
        <w:rPr>
          <w:rFonts w:ascii="Times New Roman" w:hAnsi="Times New Roman" w:cs="Times New Roman"/>
          <w:b/>
          <w:sz w:val="20"/>
          <w:szCs w:val="20"/>
        </w:rPr>
      </w:pPr>
      <w:r w:rsidRPr="00931AB4">
        <w:rPr>
          <w:rFonts w:ascii="Times New Roman" w:hAnsi="Times New Roman" w:cs="Times New Roman"/>
          <w:b/>
          <w:sz w:val="20"/>
          <w:szCs w:val="20"/>
        </w:rPr>
        <w:t>Раздел 4</w:t>
      </w:r>
      <w:r w:rsidR="00AC39B7" w:rsidRPr="00931AB4">
        <w:rPr>
          <w:rFonts w:ascii="Times New Roman" w:hAnsi="Times New Roman" w:cs="Times New Roman"/>
          <w:b/>
          <w:sz w:val="20"/>
          <w:szCs w:val="20"/>
        </w:rPr>
        <w:t>. Формы контроля за исполнением Административного регламента</w:t>
      </w:r>
    </w:p>
    <w:p w:rsidR="00530D5E" w:rsidRPr="00931AB4" w:rsidRDefault="00530D5E" w:rsidP="007E6D0F">
      <w:pPr>
        <w:ind w:right="-141" w:firstLine="709"/>
        <w:jc w:val="both"/>
        <w:rPr>
          <w:rFonts w:ascii="Times New Roman" w:hAnsi="Times New Roman" w:cs="Times New Roman"/>
          <w:sz w:val="20"/>
          <w:szCs w:val="20"/>
        </w:rPr>
      </w:pPr>
      <w:bookmarkStart w:id="140" w:name="sub_4001"/>
      <w:bookmarkEnd w:id="140"/>
    </w:p>
    <w:p w:rsidR="00530D5E" w:rsidRPr="00931AB4" w:rsidRDefault="00DF7ECD" w:rsidP="00DF7ECD">
      <w:pPr>
        <w:ind w:right="-141" w:firstLine="709"/>
        <w:jc w:val="center"/>
        <w:rPr>
          <w:rFonts w:ascii="Times New Roman" w:hAnsi="Times New Roman" w:cs="Times New Roman"/>
          <w:b/>
          <w:sz w:val="20"/>
          <w:szCs w:val="20"/>
        </w:rPr>
      </w:pPr>
      <w:r w:rsidRPr="00931AB4">
        <w:rPr>
          <w:rFonts w:ascii="Times New Roman" w:hAnsi="Times New Roman" w:cs="Times New Roman"/>
          <w:b/>
          <w:sz w:val="20"/>
          <w:szCs w:val="20"/>
        </w:rPr>
        <w:t>Подраздел 1</w:t>
      </w:r>
      <w:r w:rsidR="00AC39B7" w:rsidRPr="00931AB4">
        <w:rPr>
          <w:rFonts w:ascii="Times New Roman" w:hAnsi="Times New Roman" w:cs="Times New Roman"/>
          <w:b/>
          <w:sz w:val="20"/>
          <w:szCs w:val="20"/>
        </w:rPr>
        <w:t>. Порядок осуществления контроля за исполнением настоящего Административного регламента.</w:t>
      </w:r>
    </w:p>
    <w:p w:rsidR="00DF7ECD" w:rsidRPr="00931AB4" w:rsidRDefault="00DF7ECD" w:rsidP="00DF7ECD">
      <w:pPr>
        <w:ind w:right="-141" w:firstLine="709"/>
        <w:jc w:val="center"/>
        <w:rPr>
          <w:rFonts w:ascii="Times New Roman" w:hAnsi="Times New Roman" w:cs="Times New Roman"/>
          <w:b/>
          <w:sz w:val="20"/>
          <w:szCs w:val="20"/>
        </w:rPr>
      </w:pPr>
    </w:p>
    <w:p w:rsidR="00530D5E" w:rsidRPr="00931AB4" w:rsidRDefault="00F47199"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47</w:t>
      </w:r>
      <w:r w:rsidR="00AC39B7" w:rsidRPr="00931AB4">
        <w:rPr>
          <w:rFonts w:ascii="Times New Roman" w:hAnsi="Times New Roman" w:cs="Times New Roman"/>
          <w:sz w:val="20"/>
          <w:szCs w:val="20"/>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30D5E" w:rsidRPr="00931AB4" w:rsidRDefault="00AC39B7" w:rsidP="007E6D0F">
      <w:pPr>
        <w:ind w:right="-141" w:firstLine="709"/>
        <w:jc w:val="both"/>
        <w:rPr>
          <w:rFonts w:ascii="Times New Roman" w:hAnsi="Times New Roman" w:cs="Times New Roman"/>
          <w:sz w:val="20"/>
          <w:szCs w:val="20"/>
        </w:rPr>
      </w:pPr>
      <w:bookmarkStart w:id="141" w:name="sub_2112"/>
      <w:bookmarkEnd w:id="141"/>
      <w:r w:rsidRPr="00931AB4">
        <w:rPr>
          <w:rFonts w:ascii="Times New Roman" w:hAnsi="Times New Roman" w:cs="Times New Roman"/>
          <w:sz w:val="20"/>
          <w:szCs w:val="20"/>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w:t>
      </w:r>
      <w:r w:rsidR="00566E64" w:rsidRPr="00931AB4">
        <w:rPr>
          <w:rFonts w:ascii="Times New Roman" w:hAnsi="Times New Roman" w:cs="Times New Roman"/>
          <w:sz w:val="20"/>
          <w:szCs w:val="20"/>
        </w:rPr>
        <w:t>лицом</w:t>
      </w:r>
      <w:r w:rsidRPr="00931AB4">
        <w:rPr>
          <w:rFonts w:ascii="Times New Roman" w:hAnsi="Times New Roman" w:cs="Times New Roman"/>
          <w:sz w:val="20"/>
          <w:szCs w:val="20"/>
        </w:rPr>
        <w:t xml:space="preserve"> </w:t>
      </w:r>
      <w:r w:rsidR="00566E64" w:rsidRPr="00931AB4">
        <w:rPr>
          <w:rFonts w:ascii="Times New Roman" w:hAnsi="Times New Roman" w:cs="Times New Roman"/>
          <w:sz w:val="20"/>
          <w:szCs w:val="20"/>
        </w:rPr>
        <w:t>Уполномоченного органа</w:t>
      </w:r>
      <w:r w:rsidRPr="00931AB4">
        <w:rPr>
          <w:rFonts w:ascii="Times New Roman" w:hAnsi="Times New Roman" w:cs="Times New Roman"/>
          <w:sz w:val="20"/>
          <w:szCs w:val="20"/>
        </w:rPr>
        <w:t xml:space="preserve"> по исполнению настоящего Административного регламента осуществляется главой </w:t>
      </w:r>
      <w:r w:rsidR="00F47199" w:rsidRPr="00931AB4">
        <w:rPr>
          <w:rFonts w:ascii="Times New Roman" w:hAnsi="Times New Roman" w:cs="Times New Roman"/>
          <w:sz w:val="20"/>
          <w:szCs w:val="20"/>
        </w:rPr>
        <w:t>поселения</w:t>
      </w:r>
      <w:r w:rsidRPr="00931AB4">
        <w:rPr>
          <w:rFonts w:ascii="Times New Roman" w:hAnsi="Times New Roman" w:cs="Times New Roman"/>
          <w:sz w:val="20"/>
          <w:szCs w:val="20"/>
        </w:rPr>
        <w:t>.</w:t>
      </w:r>
    </w:p>
    <w:p w:rsidR="00DF7ECD" w:rsidRPr="00931AB4" w:rsidRDefault="00DF7ECD" w:rsidP="007E6D0F">
      <w:pPr>
        <w:ind w:right="-141" w:firstLine="709"/>
        <w:jc w:val="both"/>
        <w:rPr>
          <w:rFonts w:ascii="Times New Roman" w:hAnsi="Times New Roman" w:cs="Times New Roman"/>
          <w:sz w:val="20"/>
          <w:szCs w:val="20"/>
        </w:rPr>
      </w:pPr>
    </w:p>
    <w:p w:rsidR="00530D5E" w:rsidRPr="00931AB4" w:rsidRDefault="00DF7ECD" w:rsidP="00DF7ECD">
      <w:pPr>
        <w:ind w:right="-141" w:firstLine="709"/>
        <w:jc w:val="center"/>
        <w:rPr>
          <w:rFonts w:ascii="Times New Roman" w:hAnsi="Times New Roman" w:cs="Times New Roman"/>
          <w:b/>
          <w:sz w:val="20"/>
          <w:szCs w:val="20"/>
        </w:rPr>
      </w:pPr>
      <w:r w:rsidRPr="00931AB4">
        <w:rPr>
          <w:rFonts w:ascii="Times New Roman" w:hAnsi="Times New Roman" w:cs="Times New Roman"/>
          <w:b/>
          <w:sz w:val="20"/>
          <w:szCs w:val="20"/>
        </w:rPr>
        <w:t xml:space="preserve">Подраздел </w:t>
      </w:r>
      <w:r w:rsidR="00AC39B7" w:rsidRPr="00931AB4">
        <w:rPr>
          <w:rFonts w:ascii="Times New Roman" w:hAnsi="Times New Roman" w:cs="Times New Roman"/>
          <w:b/>
          <w:sz w:val="20"/>
          <w:szCs w:val="20"/>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F7ECD" w:rsidRPr="00931AB4" w:rsidRDefault="00DF7ECD" w:rsidP="00DF7ECD">
      <w:pPr>
        <w:ind w:right="-141" w:firstLine="709"/>
        <w:jc w:val="center"/>
        <w:rPr>
          <w:rFonts w:ascii="Times New Roman" w:hAnsi="Times New Roman" w:cs="Times New Roman"/>
          <w:b/>
          <w:sz w:val="20"/>
          <w:szCs w:val="20"/>
        </w:rPr>
      </w:pPr>
    </w:p>
    <w:p w:rsidR="00530D5E" w:rsidRPr="00931AB4" w:rsidRDefault="00F47199" w:rsidP="007E6D0F">
      <w:pPr>
        <w:ind w:right="-141" w:firstLine="709"/>
        <w:jc w:val="both"/>
        <w:rPr>
          <w:rFonts w:ascii="Times New Roman" w:hAnsi="Times New Roman" w:cs="Times New Roman"/>
          <w:sz w:val="20"/>
          <w:szCs w:val="20"/>
        </w:rPr>
      </w:pPr>
      <w:bookmarkStart w:id="142" w:name="sub_2121"/>
      <w:bookmarkEnd w:id="142"/>
      <w:r w:rsidRPr="00931AB4">
        <w:rPr>
          <w:rFonts w:ascii="Times New Roman" w:hAnsi="Times New Roman" w:cs="Times New Roman"/>
          <w:sz w:val="20"/>
          <w:szCs w:val="20"/>
        </w:rPr>
        <w:t>48</w:t>
      </w:r>
      <w:r w:rsidR="00DF7ECD" w:rsidRPr="00931AB4">
        <w:rPr>
          <w:rFonts w:ascii="Times New Roman" w:hAnsi="Times New Roman" w:cs="Times New Roman"/>
          <w:sz w:val="20"/>
          <w:szCs w:val="20"/>
        </w:rPr>
        <w:t xml:space="preserve">. </w:t>
      </w:r>
      <w:r w:rsidR="00AC39B7" w:rsidRPr="00931AB4">
        <w:rPr>
          <w:rFonts w:ascii="Times New Roman" w:hAnsi="Times New Roman" w:cs="Times New Roman"/>
          <w:sz w:val="20"/>
          <w:szCs w:val="20"/>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Контроль за исполнением Административного регламента по предоставлению муниципальной услуги осуществляется путем проведения:</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w:t>
      </w:r>
      <w:r w:rsidR="00F47199" w:rsidRPr="00931AB4">
        <w:rPr>
          <w:rFonts w:ascii="Times New Roman" w:hAnsi="Times New Roman" w:cs="Times New Roman"/>
          <w:sz w:val="20"/>
          <w:szCs w:val="20"/>
        </w:rPr>
        <w:t>поселения</w:t>
      </w:r>
      <w:r w:rsidR="00BC43BE" w:rsidRPr="00931AB4">
        <w:rPr>
          <w:rFonts w:ascii="Times New Roman" w:hAnsi="Times New Roman" w:cs="Times New Roman"/>
          <w:sz w:val="20"/>
          <w:szCs w:val="20"/>
        </w:rPr>
        <w:t>,</w:t>
      </w:r>
      <w:r w:rsidRPr="00931AB4">
        <w:rPr>
          <w:rFonts w:ascii="Times New Roman" w:hAnsi="Times New Roman" w:cs="Times New Roman"/>
          <w:sz w:val="20"/>
          <w:szCs w:val="20"/>
        </w:rPr>
        <w:t xml:space="preserve"> заместителей главы </w:t>
      </w:r>
      <w:r w:rsidR="00F47199" w:rsidRPr="00931AB4">
        <w:rPr>
          <w:rFonts w:ascii="Times New Roman" w:hAnsi="Times New Roman" w:cs="Times New Roman"/>
          <w:sz w:val="20"/>
          <w:szCs w:val="20"/>
        </w:rPr>
        <w:t>поселения</w:t>
      </w:r>
      <w:r w:rsidRPr="00931AB4">
        <w:rPr>
          <w:rFonts w:ascii="Times New Roman" w:hAnsi="Times New Roman" w:cs="Times New Roman"/>
          <w:sz w:val="20"/>
          <w:szCs w:val="20"/>
        </w:rPr>
        <w:t xml:space="preserve"> на основании иных документов и сведений, указывающих на нарушения настоящего Административного регламента.</w:t>
      </w:r>
    </w:p>
    <w:p w:rsidR="003A4450" w:rsidRPr="00931AB4" w:rsidRDefault="003A4450" w:rsidP="00DF7ECD">
      <w:pPr>
        <w:ind w:right="-141" w:firstLine="709"/>
        <w:jc w:val="center"/>
        <w:rPr>
          <w:rFonts w:ascii="Times New Roman" w:hAnsi="Times New Roman" w:cs="Times New Roman"/>
          <w:b/>
          <w:sz w:val="20"/>
          <w:szCs w:val="20"/>
        </w:rPr>
      </w:pPr>
    </w:p>
    <w:p w:rsidR="00530D5E" w:rsidRPr="00931AB4" w:rsidRDefault="00DF7ECD" w:rsidP="00DF7ECD">
      <w:pPr>
        <w:ind w:right="-141" w:firstLine="709"/>
        <w:jc w:val="center"/>
        <w:rPr>
          <w:rFonts w:ascii="Times New Roman" w:hAnsi="Times New Roman" w:cs="Times New Roman"/>
          <w:b/>
          <w:sz w:val="20"/>
          <w:szCs w:val="20"/>
        </w:rPr>
      </w:pPr>
      <w:r w:rsidRPr="00931AB4">
        <w:rPr>
          <w:rFonts w:ascii="Times New Roman" w:hAnsi="Times New Roman" w:cs="Times New Roman"/>
          <w:b/>
          <w:sz w:val="20"/>
          <w:szCs w:val="20"/>
        </w:rPr>
        <w:lastRenderedPageBreak/>
        <w:t>Подраздел 3</w:t>
      </w:r>
      <w:r w:rsidR="00AC39B7" w:rsidRPr="00931AB4">
        <w:rPr>
          <w:rFonts w:ascii="Times New Roman" w:hAnsi="Times New Roman" w:cs="Times New Roman"/>
          <w:b/>
          <w:sz w:val="20"/>
          <w:szCs w:val="20"/>
        </w:rPr>
        <w:t>.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F7ECD" w:rsidRPr="00931AB4" w:rsidRDefault="00DF7ECD" w:rsidP="00DF7ECD">
      <w:pPr>
        <w:ind w:right="-141" w:firstLine="709"/>
        <w:jc w:val="center"/>
        <w:rPr>
          <w:rFonts w:ascii="Times New Roman" w:hAnsi="Times New Roman" w:cs="Times New Roman"/>
          <w:b/>
          <w:sz w:val="20"/>
          <w:szCs w:val="20"/>
        </w:rPr>
      </w:pPr>
    </w:p>
    <w:p w:rsidR="00530D5E" w:rsidRPr="00931AB4" w:rsidRDefault="003A4450"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49</w:t>
      </w:r>
      <w:r w:rsidR="00DF7ECD" w:rsidRPr="00931AB4">
        <w:rPr>
          <w:rFonts w:ascii="Times New Roman" w:hAnsi="Times New Roman" w:cs="Times New Roman"/>
          <w:sz w:val="20"/>
          <w:szCs w:val="20"/>
        </w:rPr>
        <w:t xml:space="preserve">. </w:t>
      </w:r>
      <w:r w:rsidR="00AC39B7" w:rsidRPr="00931AB4">
        <w:rPr>
          <w:rFonts w:ascii="Times New Roman" w:hAnsi="Times New Roman" w:cs="Times New Roman"/>
          <w:sz w:val="20"/>
          <w:szCs w:val="20"/>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xml:space="preserve">Глава </w:t>
      </w:r>
      <w:r w:rsidR="003A4450" w:rsidRPr="00931AB4">
        <w:rPr>
          <w:rFonts w:ascii="Times New Roman" w:hAnsi="Times New Roman" w:cs="Times New Roman"/>
          <w:sz w:val="20"/>
          <w:szCs w:val="20"/>
        </w:rPr>
        <w:t>поселения</w:t>
      </w:r>
      <w:r w:rsidRPr="00931AB4">
        <w:rPr>
          <w:rFonts w:ascii="Times New Roman" w:hAnsi="Times New Roman" w:cs="Times New Roman"/>
          <w:sz w:val="20"/>
          <w:szCs w:val="20"/>
        </w:rPr>
        <w:t xml:space="preserve"> несет ответственность за несвоевременное рассмотрение заявлений.</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Глава</w:t>
      </w:r>
      <w:r w:rsidR="003A4450" w:rsidRPr="00931AB4">
        <w:rPr>
          <w:rFonts w:ascii="Times New Roman" w:hAnsi="Times New Roman" w:cs="Times New Roman"/>
          <w:sz w:val="20"/>
          <w:szCs w:val="20"/>
        </w:rPr>
        <w:t xml:space="preserve"> поселения</w:t>
      </w:r>
      <w:r w:rsidRPr="00931AB4">
        <w:rPr>
          <w:rFonts w:ascii="Times New Roman" w:hAnsi="Times New Roman" w:cs="Times New Roman"/>
          <w:sz w:val="20"/>
          <w:szCs w:val="20"/>
        </w:rPr>
        <w:t xml:space="preserve"> несет ответственность за несвоевременное и (или) ненадлежащее выполнение административны</w:t>
      </w:r>
      <w:r w:rsidR="00DF7ECD" w:rsidRPr="00931AB4">
        <w:rPr>
          <w:rFonts w:ascii="Times New Roman" w:hAnsi="Times New Roman" w:cs="Times New Roman"/>
          <w:sz w:val="20"/>
          <w:szCs w:val="20"/>
        </w:rPr>
        <w:t>х действий, указанных в пункте 40</w:t>
      </w:r>
      <w:r w:rsidRPr="00931AB4">
        <w:rPr>
          <w:rFonts w:ascii="Times New Roman" w:hAnsi="Times New Roman" w:cs="Times New Roman"/>
          <w:sz w:val="20"/>
          <w:szCs w:val="20"/>
        </w:rPr>
        <w:t xml:space="preserve"> Административного регламента.</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DF7ECD" w:rsidRPr="00931AB4" w:rsidRDefault="00DF7ECD" w:rsidP="007E6D0F">
      <w:pPr>
        <w:ind w:right="-141" w:firstLine="709"/>
        <w:jc w:val="both"/>
        <w:rPr>
          <w:rFonts w:ascii="Times New Roman" w:hAnsi="Times New Roman" w:cs="Times New Roman"/>
          <w:sz w:val="20"/>
          <w:szCs w:val="20"/>
        </w:rPr>
      </w:pPr>
    </w:p>
    <w:p w:rsidR="00530D5E" w:rsidRPr="00931AB4" w:rsidRDefault="00DF7ECD" w:rsidP="00DF7ECD">
      <w:pPr>
        <w:ind w:right="-141" w:firstLine="709"/>
        <w:jc w:val="center"/>
        <w:rPr>
          <w:rFonts w:ascii="Times New Roman" w:hAnsi="Times New Roman" w:cs="Times New Roman"/>
          <w:b/>
          <w:sz w:val="20"/>
          <w:szCs w:val="20"/>
        </w:rPr>
      </w:pPr>
      <w:r w:rsidRPr="00931AB4">
        <w:rPr>
          <w:rFonts w:ascii="Times New Roman" w:hAnsi="Times New Roman" w:cs="Times New Roman"/>
          <w:b/>
          <w:sz w:val="20"/>
          <w:szCs w:val="20"/>
        </w:rPr>
        <w:t xml:space="preserve">Подраздел </w:t>
      </w:r>
      <w:r w:rsidR="00AC39B7" w:rsidRPr="00931AB4">
        <w:rPr>
          <w:rFonts w:ascii="Times New Roman" w:hAnsi="Times New Roman" w:cs="Times New Roman"/>
          <w:b/>
          <w:sz w:val="20"/>
          <w:szCs w:val="20"/>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30D5E" w:rsidRPr="00931AB4" w:rsidRDefault="003A4450"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50</w:t>
      </w:r>
      <w:r w:rsidR="00DF7ECD" w:rsidRPr="00931AB4">
        <w:rPr>
          <w:rFonts w:ascii="Times New Roman" w:hAnsi="Times New Roman" w:cs="Times New Roman"/>
          <w:sz w:val="20"/>
          <w:szCs w:val="20"/>
        </w:rPr>
        <w:t xml:space="preserve">. </w:t>
      </w:r>
      <w:r w:rsidR="00AC39B7" w:rsidRPr="00931AB4">
        <w:rPr>
          <w:rFonts w:ascii="Times New Roman" w:hAnsi="Times New Roman" w:cs="Times New Roman"/>
          <w:sz w:val="20"/>
          <w:szCs w:val="20"/>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530D5E" w:rsidRPr="00931AB4" w:rsidRDefault="00530D5E" w:rsidP="007E6D0F">
      <w:pPr>
        <w:ind w:right="-141" w:firstLine="709"/>
        <w:jc w:val="both"/>
        <w:rPr>
          <w:rFonts w:ascii="Times New Roman" w:hAnsi="Times New Roman" w:cs="Times New Roman"/>
          <w:sz w:val="20"/>
          <w:szCs w:val="20"/>
        </w:rPr>
      </w:pPr>
    </w:p>
    <w:p w:rsidR="00530D5E" w:rsidRPr="00931AB4" w:rsidRDefault="00DF7ECD" w:rsidP="00DF7ECD">
      <w:pPr>
        <w:ind w:right="-141" w:firstLine="709"/>
        <w:jc w:val="center"/>
        <w:rPr>
          <w:rFonts w:ascii="Times New Roman" w:hAnsi="Times New Roman" w:cs="Times New Roman"/>
          <w:b/>
          <w:sz w:val="20"/>
          <w:szCs w:val="20"/>
        </w:rPr>
      </w:pPr>
      <w:bookmarkStart w:id="143" w:name="sub_500"/>
      <w:bookmarkEnd w:id="143"/>
      <w:r w:rsidRPr="00931AB4">
        <w:rPr>
          <w:rFonts w:ascii="Times New Roman" w:hAnsi="Times New Roman" w:cs="Times New Roman"/>
          <w:b/>
          <w:sz w:val="20"/>
          <w:szCs w:val="20"/>
        </w:rPr>
        <w:t>Раздел 5</w:t>
      </w:r>
      <w:r w:rsidR="00AC39B7" w:rsidRPr="00931AB4">
        <w:rPr>
          <w:rFonts w:ascii="Times New Roman" w:hAnsi="Times New Roman" w:cs="Times New Roman"/>
          <w:b/>
          <w:sz w:val="20"/>
          <w:szCs w:val="20"/>
        </w:rPr>
        <w:t>. Досудебный (внесудебный) порядок обжалования решений и действий (бездействия) администрации, а также их должностных лиц, муниципальных служащих</w:t>
      </w:r>
    </w:p>
    <w:p w:rsidR="00530D5E" w:rsidRPr="00931AB4" w:rsidRDefault="00530D5E" w:rsidP="007E6D0F">
      <w:pPr>
        <w:ind w:right="-141" w:firstLine="709"/>
        <w:jc w:val="both"/>
        <w:rPr>
          <w:rFonts w:ascii="Times New Roman" w:hAnsi="Times New Roman" w:cs="Times New Roman"/>
          <w:sz w:val="20"/>
          <w:szCs w:val="20"/>
        </w:rPr>
      </w:pPr>
      <w:bookmarkStart w:id="144" w:name="sub_5001"/>
      <w:bookmarkEnd w:id="144"/>
    </w:p>
    <w:p w:rsidR="00530D5E" w:rsidRPr="00931AB4" w:rsidRDefault="00DF7ECD"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5</w:t>
      </w:r>
      <w:r w:rsidR="003A4450" w:rsidRPr="00931AB4">
        <w:rPr>
          <w:rFonts w:ascii="Times New Roman" w:hAnsi="Times New Roman" w:cs="Times New Roman"/>
          <w:sz w:val="20"/>
          <w:szCs w:val="20"/>
        </w:rPr>
        <w:t>1</w:t>
      </w:r>
      <w:r w:rsidR="00AC39B7" w:rsidRPr="00931AB4">
        <w:rPr>
          <w:rFonts w:ascii="Times New Roman" w:hAnsi="Times New Roman" w:cs="Times New Roman"/>
          <w:sz w:val="20"/>
          <w:szCs w:val="20"/>
        </w:rPr>
        <w:t xml:space="preserve">. Решения и действия (бездействие) Администрации </w:t>
      </w:r>
      <w:r w:rsidR="003A4450" w:rsidRPr="00931AB4">
        <w:rPr>
          <w:rFonts w:ascii="Times New Roman" w:hAnsi="Times New Roman" w:cs="Times New Roman"/>
          <w:sz w:val="20"/>
          <w:szCs w:val="20"/>
        </w:rPr>
        <w:t xml:space="preserve">поселения. </w:t>
      </w:r>
      <w:r w:rsidR="00AC39B7" w:rsidRPr="00931AB4">
        <w:rPr>
          <w:rFonts w:ascii="Times New Roman" w:hAnsi="Times New Roman" w:cs="Times New Roman"/>
          <w:sz w:val="20"/>
          <w:szCs w:val="20"/>
        </w:rPr>
        <w:t xml:space="preserve">должностных лиц, муниципальных служащих администрации </w:t>
      </w:r>
      <w:r w:rsidR="00566E64" w:rsidRPr="00931AB4">
        <w:rPr>
          <w:rFonts w:ascii="Times New Roman" w:hAnsi="Times New Roman" w:cs="Times New Roman"/>
          <w:sz w:val="20"/>
          <w:szCs w:val="20"/>
        </w:rPr>
        <w:t>поселения</w:t>
      </w:r>
      <w:r w:rsidR="003A4450" w:rsidRPr="00931AB4">
        <w:rPr>
          <w:rFonts w:ascii="Times New Roman" w:hAnsi="Times New Roman" w:cs="Times New Roman"/>
          <w:sz w:val="20"/>
          <w:szCs w:val="20"/>
        </w:rPr>
        <w:t xml:space="preserve"> </w:t>
      </w:r>
      <w:r w:rsidR="00AC39B7" w:rsidRPr="00931AB4">
        <w:rPr>
          <w:rFonts w:ascii="Times New Roman" w:hAnsi="Times New Roman" w:cs="Times New Roman"/>
          <w:sz w:val="20"/>
          <w:szCs w:val="20"/>
        </w:rPr>
        <w:t>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530D5E" w:rsidRPr="00931AB4" w:rsidRDefault="003A4450"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52</w:t>
      </w:r>
      <w:r w:rsidR="00AC39B7" w:rsidRPr="00931AB4">
        <w:rPr>
          <w:rFonts w:ascii="Times New Roman" w:hAnsi="Times New Roman" w:cs="Times New Roman"/>
          <w:sz w:val="20"/>
          <w:szCs w:val="20"/>
        </w:rPr>
        <w:t>.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Административного регламента.</w:t>
      </w:r>
    </w:p>
    <w:p w:rsidR="00530D5E" w:rsidRPr="00931AB4" w:rsidRDefault="00AC39B7" w:rsidP="007E6D0F">
      <w:pPr>
        <w:ind w:right="-141" w:firstLine="709"/>
        <w:jc w:val="both"/>
        <w:rPr>
          <w:rFonts w:ascii="Times New Roman" w:hAnsi="Times New Roman" w:cs="Times New Roman"/>
          <w:sz w:val="20"/>
          <w:szCs w:val="20"/>
        </w:rPr>
      </w:pPr>
      <w:bookmarkStart w:id="145" w:name="sub_10231"/>
      <w:bookmarkEnd w:id="145"/>
      <w:r w:rsidRPr="00931AB4">
        <w:rPr>
          <w:rFonts w:ascii="Times New Roman" w:hAnsi="Times New Roman" w:cs="Times New Roman"/>
          <w:sz w:val="20"/>
          <w:szCs w:val="20"/>
        </w:rPr>
        <w:t>Заявитель, либо его уполномоченный представитель вправе обратиться с жалобой в следующих случаях:</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нарушения срока предоставления муниципальной услуги;</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566E64" w:rsidRPr="00931AB4">
        <w:rPr>
          <w:rFonts w:ascii="Times New Roman" w:hAnsi="Times New Roman" w:cs="Times New Roman"/>
          <w:sz w:val="20"/>
          <w:szCs w:val="20"/>
        </w:rPr>
        <w:t>поселения</w:t>
      </w:r>
      <w:r w:rsidRPr="00931AB4">
        <w:rPr>
          <w:rFonts w:ascii="Times New Roman" w:hAnsi="Times New Roman" w:cs="Times New Roman"/>
          <w:sz w:val="20"/>
          <w:szCs w:val="20"/>
        </w:rPr>
        <w:t xml:space="preserve"> для предоставления муниципальной услуги;</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566E64" w:rsidRPr="00931AB4">
        <w:rPr>
          <w:rFonts w:ascii="Times New Roman" w:hAnsi="Times New Roman" w:cs="Times New Roman"/>
          <w:sz w:val="20"/>
          <w:szCs w:val="20"/>
        </w:rPr>
        <w:t>поселения</w:t>
      </w:r>
      <w:r w:rsidRPr="00931AB4">
        <w:rPr>
          <w:rFonts w:ascii="Times New Roman" w:hAnsi="Times New Roman" w:cs="Times New Roman"/>
          <w:sz w:val="20"/>
          <w:szCs w:val="20"/>
        </w:rPr>
        <w:t xml:space="preserve"> для предоставления муниципальной услуги;</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566E64" w:rsidRPr="00931AB4">
        <w:rPr>
          <w:rFonts w:ascii="Times New Roman" w:hAnsi="Times New Roman" w:cs="Times New Roman"/>
          <w:sz w:val="20"/>
          <w:szCs w:val="20"/>
        </w:rPr>
        <w:t>поселения</w:t>
      </w:r>
      <w:r w:rsidRPr="00931AB4">
        <w:rPr>
          <w:rFonts w:ascii="Times New Roman" w:hAnsi="Times New Roman" w:cs="Times New Roman"/>
          <w:sz w:val="20"/>
          <w:szCs w:val="20"/>
        </w:rPr>
        <w:t>;</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F53C08" w:rsidRPr="00931AB4">
        <w:rPr>
          <w:rFonts w:ascii="Times New Roman" w:hAnsi="Times New Roman" w:cs="Times New Roman"/>
          <w:sz w:val="20"/>
          <w:szCs w:val="20"/>
        </w:rPr>
        <w:t>поселения</w:t>
      </w:r>
      <w:r w:rsidRPr="00931AB4">
        <w:rPr>
          <w:rFonts w:ascii="Times New Roman" w:hAnsi="Times New Roman" w:cs="Times New Roman"/>
          <w:sz w:val="20"/>
          <w:szCs w:val="20"/>
        </w:rPr>
        <w:t>;</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xml:space="preserve">отказа Администрации </w:t>
      </w:r>
      <w:r w:rsidR="003A4450" w:rsidRPr="00931AB4">
        <w:rPr>
          <w:rFonts w:ascii="Times New Roman" w:hAnsi="Times New Roman" w:cs="Times New Roman"/>
          <w:sz w:val="20"/>
          <w:szCs w:val="20"/>
        </w:rPr>
        <w:t>поселения</w:t>
      </w:r>
      <w:r w:rsidRPr="00931AB4">
        <w:rPr>
          <w:rFonts w:ascii="Times New Roman" w:hAnsi="Times New Roman" w:cs="Times New Roman"/>
          <w:sz w:val="20"/>
          <w:szCs w:val="20"/>
        </w:rPr>
        <w:t xml:space="preserve">, должностных лиц, муниципальных служащих администрации </w:t>
      </w:r>
      <w:r w:rsidR="00F53C08" w:rsidRPr="00931AB4">
        <w:rPr>
          <w:rFonts w:ascii="Times New Roman" w:hAnsi="Times New Roman" w:cs="Times New Roman"/>
          <w:sz w:val="20"/>
          <w:szCs w:val="20"/>
        </w:rPr>
        <w:t>поселения</w:t>
      </w:r>
      <w:r w:rsidR="003A4450" w:rsidRPr="00931AB4">
        <w:rPr>
          <w:rFonts w:ascii="Times New Roman" w:hAnsi="Times New Roman" w:cs="Times New Roman"/>
          <w:sz w:val="20"/>
          <w:szCs w:val="20"/>
        </w:rPr>
        <w:t xml:space="preserve"> </w:t>
      </w:r>
      <w:r w:rsidRPr="00931AB4">
        <w:rPr>
          <w:rFonts w:ascii="Times New Roman" w:hAnsi="Times New Roman" w:cs="Times New Roman"/>
          <w:sz w:val="20"/>
          <w:szCs w:val="20"/>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нарушения срока или порядка выдачи документов по результатам предоставления муниципальной услуги;</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F53C08" w:rsidRPr="00931AB4">
        <w:rPr>
          <w:rFonts w:ascii="Times New Roman" w:hAnsi="Times New Roman" w:cs="Times New Roman"/>
          <w:sz w:val="20"/>
          <w:szCs w:val="20"/>
        </w:rPr>
        <w:t>поселения</w:t>
      </w:r>
      <w:r w:rsidRPr="00931AB4">
        <w:rPr>
          <w:rFonts w:ascii="Times New Roman" w:hAnsi="Times New Roman" w:cs="Times New Roman"/>
          <w:sz w:val="20"/>
          <w:szCs w:val="20"/>
        </w:rPr>
        <w:t>.</w:t>
      </w:r>
    </w:p>
    <w:p w:rsidR="00530D5E" w:rsidRPr="00931AB4" w:rsidRDefault="003A4450"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53</w:t>
      </w:r>
      <w:r w:rsidR="00AC39B7" w:rsidRPr="00931AB4">
        <w:rPr>
          <w:rFonts w:ascii="Times New Roman" w:hAnsi="Times New Roman" w:cs="Times New Roman"/>
          <w:sz w:val="20"/>
          <w:szCs w:val="20"/>
        </w:rPr>
        <w:t xml:space="preserve">. Жалоба на решения и действия (бездействие) Администрации </w:t>
      </w:r>
      <w:r w:rsidR="00BC43BE" w:rsidRPr="00931AB4">
        <w:rPr>
          <w:rFonts w:ascii="Times New Roman" w:hAnsi="Times New Roman" w:cs="Times New Roman"/>
          <w:sz w:val="20"/>
          <w:szCs w:val="20"/>
        </w:rPr>
        <w:t>района</w:t>
      </w:r>
      <w:r w:rsidR="00AC39B7" w:rsidRPr="00931AB4">
        <w:rPr>
          <w:rFonts w:ascii="Times New Roman" w:hAnsi="Times New Roman" w:cs="Times New Roman"/>
          <w:sz w:val="20"/>
          <w:szCs w:val="20"/>
        </w:rPr>
        <w:t xml:space="preserve">, учреждений, предоставляющих муниципальные услуги, должностных лиц, муниципальных служащих Администрации </w:t>
      </w:r>
      <w:r w:rsidR="00BC43BE" w:rsidRPr="00931AB4">
        <w:rPr>
          <w:rFonts w:ascii="Times New Roman" w:hAnsi="Times New Roman" w:cs="Times New Roman"/>
          <w:sz w:val="20"/>
          <w:szCs w:val="20"/>
        </w:rPr>
        <w:t>района</w:t>
      </w:r>
      <w:r w:rsidR="00AC39B7" w:rsidRPr="00931AB4">
        <w:rPr>
          <w:rFonts w:ascii="Times New Roman" w:hAnsi="Times New Roman" w:cs="Times New Roman"/>
          <w:sz w:val="20"/>
          <w:szCs w:val="20"/>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F83933" w:rsidRPr="00931AB4" w:rsidRDefault="00F83933"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w:t>
      </w:r>
      <w:r w:rsidRPr="00931AB4">
        <w:rPr>
          <w:rFonts w:ascii="Times New Roman" w:hAnsi="Times New Roman" w:cs="Times New Roman"/>
          <w:sz w:val="20"/>
          <w:szCs w:val="20"/>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530D5E" w:rsidRPr="00931AB4" w:rsidRDefault="00AC39B7" w:rsidP="007E6D0F">
      <w:pPr>
        <w:ind w:right="-141" w:firstLine="709"/>
        <w:jc w:val="both"/>
        <w:rPr>
          <w:rFonts w:ascii="Times New Roman" w:hAnsi="Times New Roman" w:cs="Times New Roman"/>
          <w:sz w:val="20"/>
          <w:szCs w:val="20"/>
        </w:rPr>
      </w:pPr>
      <w:bookmarkStart w:id="146" w:name="sub_10241"/>
      <w:bookmarkEnd w:id="146"/>
      <w:r w:rsidRPr="00931AB4">
        <w:rPr>
          <w:rFonts w:ascii="Times New Roman" w:hAnsi="Times New Roman" w:cs="Times New Roman"/>
          <w:sz w:val="20"/>
          <w:szCs w:val="20"/>
        </w:rPr>
        <w:t xml:space="preserve">Жалоба на решения и действия (бездействие) должностных лиц администрации </w:t>
      </w:r>
      <w:r w:rsidR="003A4450" w:rsidRPr="00931AB4">
        <w:rPr>
          <w:rFonts w:ascii="Times New Roman" w:hAnsi="Times New Roman" w:cs="Times New Roman"/>
          <w:sz w:val="20"/>
          <w:szCs w:val="20"/>
        </w:rPr>
        <w:t>поселения</w:t>
      </w:r>
      <w:r w:rsidR="00BC43BE" w:rsidRPr="00931AB4">
        <w:rPr>
          <w:rFonts w:ascii="Times New Roman" w:hAnsi="Times New Roman" w:cs="Times New Roman"/>
          <w:sz w:val="20"/>
          <w:szCs w:val="20"/>
        </w:rPr>
        <w:t xml:space="preserve"> </w:t>
      </w:r>
      <w:r w:rsidRPr="00931AB4">
        <w:rPr>
          <w:rFonts w:ascii="Times New Roman" w:hAnsi="Times New Roman" w:cs="Times New Roman"/>
          <w:sz w:val="20"/>
          <w:szCs w:val="20"/>
        </w:rPr>
        <w:t xml:space="preserve">подается Главе </w:t>
      </w:r>
      <w:r w:rsidR="00BC43BE" w:rsidRPr="00931AB4">
        <w:rPr>
          <w:rFonts w:ascii="Times New Roman" w:hAnsi="Times New Roman" w:cs="Times New Roman"/>
          <w:sz w:val="20"/>
          <w:szCs w:val="20"/>
        </w:rPr>
        <w:t>района</w:t>
      </w:r>
      <w:r w:rsidRPr="00931AB4">
        <w:rPr>
          <w:rFonts w:ascii="Times New Roman" w:hAnsi="Times New Roman" w:cs="Times New Roman"/>
          <w:sz w:val="20"/>
          <w:szCs w:val="20"/>
        </w:rPr>
        <w:t>.</w:t>
      </w:r>
    </w:p>
    <w:p w:rsidR="00530D5E" w:rsidRPr="00931AB4" w:rsidRDefault="003A4450"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54</w:t>
      </w:r>
      <w:r w:rsidR="00AC39B7" w:rsidRPr="00931AB4">
        <w:rPr>
          <w:rFonts w:ascii="Times New Roman" w:hAnsi="Times New Roman" w:cs="Times New Roman"/>
          <w:sz w:val="20"/>
          <w:szCs w:val="20"/>
        </w:rPr>
        <w:t xml:space="preserve">. Жалоба на действия (бездействие) должностных лиц администрации </w:t>
      </w:r>
      <w:r w:rsidRPr="00931AB4">
        <w:rPr>
          <w:rFonts w:ascii="Times New Roman" w:hAnsi="Times New Roman" w:cs="Times New Roman"/>
          <w:sz w:val="20"/>
          <w:szCs w:val="20"/>
        </w:rPr>
        <w:t>поселения</w:t>
      </w:r>
      <w:r w:rsidR="00F53C08" w:rsidRPr="00931AB4">
        <w:rPr>
          <w:rFonts w:ascii="Times New Roman" w:hAnsi="Times New Roman" w:cs="Times New Roman"/>
          <w:sz w:val="20"/>
          <w:szCs w:val="20"/>
        </w:rPr>
        <w:t xml:space="preserve"> </w:t>
      </w:r>
      <w:r w:rsidR="00AC39B7" w:rsidRPr="00931AB4">
        <w:rPr>
          <w:rFonts w:ascii="Times New Roman" w:hAnsi="Times New Roman" w:cs="Times New Roman"/>
          <w:sz w:val="20"/>
          <w:szCs w:val="20"/>
        </w:rPr>
        <w:t xml:space="preserve">поданные с нарушением подведомственности, установленной </w:t>
      </w:r>
      <w:hyperlink w:anchor="sub_1024">
        <w:r w:rsidR="00AC39B7" w:rsidRPr="00931AB4">
          <w:rPr>
            <w:rStyle w:val="af"/>
            <w:rFonts w:ascii="Times New Roman" w:hAnsi="Times New Roman" w:cs="Times New Roman"/>
            <w:sz w:val="20"/>
            <w:szCs w:val="20"/>
          </w:rPr>
          <w:t>п</w:t>
        </w:r>
      </w:hyperlink>
      <w:hyperlink w:anchor="sub_1024">
        <w:r w:rsidR="00AC39B7" w:rsidRPr="00931AB4">
          <w:rPr>
            <w:rStyle w:val="af"/>
            <w:rFonts w:ascii="Times New Roman" w:hAnsi="Times New Roman" w:cs="Times New Roman"/>
            <w:sz w:val="20"/>
            <w:szCs w:val="20"/>
          </w:rPr>
          <w:t>ункта</w:t>
        </w:r>
      </w:hyperlink>
      <w:hyperlink w:anchor="sub_1024">
        <w:r w:rsidR="00AC39B7" w:rsidRPr="00931AB4">
          <w:rPr>
            <w:rStyle w:val="af"/>
            <w:rFonts w:ascii="Times New Roman" w:hAnsi="Times New Roman" w:cs="Times New Roman"/>
            <w:sz w:val="20"/>
            <w:szCs w:val="20"/>
          </w:rPr>
          <w:t xml:space="preserve"> </w:t>
        </w:r>
      </w:hyperlink>
      <w:r w:rsidR="000C5C26" w:rsidRPr="00931AB4">
        <w:rPr>
          <w:rStyle w:val="af"/>
          <w:rFonts w:ascii="Times New Roman" w:hAnsi="Times New Roman" w:cs="Times New Roman"/>
          <w:sz w:val="20"/>
          <w:szCs w:val="20"/>
        </w:rPr>
        <w:t>67</w:t>
      </w:r>
      <w:r w:rsidR="00AC39B7" w:rsidRPr="00931AB4">
        <w:rPr>
          <w:rFonts w:ascii="Times New Roman" w:hAnsi="Times New Roman" w:cs="Times New Roman"/>
          <w:sz w:val="20"/>
          <w:szCs w:val="20"/>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530D5E" w:rsidRPr="00931AB4" w:rsidRDefault="003A4450"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55</w:t>
      </w:r>
      <w:r w:rsidR="00AC39B7" w:rsidRPr="00931AB4">
        <w:rPr>
          <w:rFonts w:ascii="Times New Roman" w:hAnsi="Times New Roman" w:cs="Times New Roman"/>
          <w:sz w:val="20"/>
          <w:szCs w:val="20"/>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50">
        <w:r w:rsidR="00AC39B7" w:rsidRPr="00931AB4">
          <w:rPr>
            <w:rStyle w:val="af"/>
            <w:rFonts w:ascii="Times New Roman" w:hAnsi="Times New Roman" w:cs="Times New Roman"/>
            <w:sz w:val="20"/>
            <w:szCs w:val="20"/>
          </w:rPr>
          <w:t>официальном сайте</w:t>
        </w:r>
      </w:hyperlink>
      <w:r w:rsidR="00AC39B7" w:rsidRPr="00931AB4">
        <w:rPr>
          <w:rFonts w:ascii="Times New Roman" w:hAnsi="Times New Roman" w:cs="Times New Roman"/>
          <w:sz w:val="20"/>
          <w:szCs w:val="20"/>
        </w:rPr>
        <w:t xml:space="preserve"> администрации </w:t>
      </w:r>
      <w:r w:rsidR="00364F81" w:rsidRPr="00931AB4">
        <w:rPr>
          <w:rFonts w:ascii="Times New Roman" w:hAnsi="Times New Roman" w:cs="Times New Roman"/>
          <w:sz w:val="20"/>
          <w:szCs w:val="20"/>
        </w:rPr>
        <w:t xml:space="preserve">района (https://chamzinka.e-mordovia.ru/) </w:t>
      </w:r>
      <w:r w:rsidR="00AC39B7" w:rsidRPr="00931AB4">
        <w:rPr>
          <w:rFonts w:ascii="Times New Roman" w:hAnsi="Times New Roman" w:cs="Times New Roman"/>
          <w:sz w:val="20"/>
          <w:szCs w:val="20"/>
        </w:rPr>
        <w:t xml:space="preserve">, в </w:t>
      </w:r>
      <w:hyperlink r:id="rId51">
        <w:r w:rsidR="00AC39B7" w:rsidRPr="00931AB4">
          <w:rPr>
            <w:rStyle w:val="af"/>
            <w:rFonts w:ascii="Times New Roman" w:hAnsi="Times New Roman" w:cs="Times New Roman"/>
            <w:sz w:val="20"/>
            <w:szCs w:val="20"/>
          </w:rPr>
          <w:t>федеральной государственной информационной системе</w:t>
        </w:r>
      </w:hyperlink>
      <w:r w:rsidR="00AC39B7" w:rsidRPr="00931AB4">
        <w:rPr>
          <w:rFonts w:ascii="Times New Roman" w:hAnsi="Times New Roman" w:cs="Times New Roman"/>
          <w:sz w:val="20"/>
          <w:szCs w:val="20"/>
        </w:rPr>
        <w:t xml:space="preserve"> "Единый портал государственных и муниципальных услуг".</w:t>
      </w:r>
    </w:p>
    <w:p w:rsidR="00530D5E" w:rsidRPr="00931AB4" w:rsidRDefault="00AC39B7" w:rsidP="007E6D0F">
      <w:pPr>
        <w:ind w:right="-141" w:firstLine="709"/>
        <w:jc w:val="both"/>
        <w:rPr>
          <w:rFonts w:ascii="Times New Roman" w:hAnsi="Times New Roman" w:cs="Times New Roman"/>
          <w:sz w:val="20"/>
          <w:szCs w:val="20"/>
        </w:rPr>
      </w:pPr>
      <w:bookmarkStart w:id="147" w:name="sub_10251"/>
      <w:bookmarkEnd w:id="147"/>
      <w:r w:rsidRPr="00931AB4">
        <w:rPr>
          <w:rFonts w:ascii="Times New Roman" w:hAnsi="Times New Roman" w:cs="Times New Roman"/>
          <w:sz w:val="20"/>
          <w:szCs w:val="20"/>
        </w:rPr>
        <w:t xml:space="preserve">Консультирование заявителей о порядке обжалования решений и действий (бездействия) администрации </w:t>
      </w:r>
      <w:r w:rsidR="00F53C08" w:rsidRPr="00931AB4">
        <w:rPr>
          <w:rFonts w:ascii="Times New Roman" w:hAnsi="Times New Roman" w:cs="Times New Roman"/>
          <w:sz w:val="20"/>
          <w:szCs w:val="20"/>
        </w:rPr>
        <w:t>поселения</w:t>
      </w:r>
      <w:r w:rsidRPr="00931AB4">
        <w:rPr>
          <w:rFonts w:ascii="Times New Roman" w:hAnsi="Times New Roman" w:cs="Times New Roman"/>
          <w:sz w:val="20"/>
          <w:szCs w:val="20"/>
        </w:rPr>
        <w:t xml:space="preserve"> и его должностных лиц осуществляется в том числе по телефону либо при личном приеме.</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Жалоба может быть подана в:</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многофункциональный центр;</w:t>
      </w:r>
    </w:p>
    <w:p w:rsidR="00530D5E" w:rsidRPr="00931AB4" w:rsidRDefault="00CF5A8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xml:space="preserve">- главе </w:t>
      </w:r>
      <w:proofErr w:type="gramStart"/>
      <w:r w:rsidR="00BC43BE" w:rsidRPr="00931AB4">
        <w:rPr>
          <w:rFonts w:ascii="Times New Roman" w:hAnsi="Times New Roman" w:cs="Times New Roman"/>
          <w:sz w:val="20"/>
          <w:szCs w:val="20"/>
        </w:rPr>
        <w:t xml:space="preserve">района </w:t>
      </w:r>
      <w:r w:rsidR="00AC39B7" w:rsidRPr="00931AB4">
        <w:rPr>
          <w:rFonts w:ascii="Times New Roman" w:hAnsi="Times New Roman" w:cs="Times New Roman"/>
          <w:sz w:val="20"/>
          <w:szCs w:val="20"/>
        </w:rPr>
        <w:t xml:space="preserve"> (</w:t>
      </w:r>
      <w:proofErr w:type="gramEnd"/>
      <w:r w:rsidR="00AC39B7" w:rsidRPr="00931AB4">
        <w:rPr>
          <w:rFonts w:ascii="Times New Roman" w:hAnsi="Times New Roman" w:cs="Times New Roman"/>
          <w:sz w:val="20"/>
          <w:szCs w:val="20"/>
        </w:rPr>
        <w:t>личный прием).</w:t>
      </w:r>
    </w:p>
    <w:p w:rsidR="00FC3318"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highlight w:val="yellow"/>
        </w:rPr>
        <w:t xml:space="preserve">Личный прием заявителей главой </w:t>
      </w:r>
      <w:r w:rsidR="00BC43BE" w:rsidRPr="00931AB4">
        <w:rPr>
          <w:rFonts w:ascii="Times New Roman" w:hAnsi="Times New Roman" w:cs="Times New Roman"/>
          <w:sz w:val="20"/>
          <w:szCs w:val="20"/>
          <w:highlight w:val="yellow"/>
        </w:rPr>
        <w:t>района</w:t>
      </w:r>
      <w:r w:rsidR="00791B00" w:rsidRPr="00931AB4">
        <w:rPr>
          <w:rFonts w:ascii="Times New Roman" w:hAnsi="Times New Roman" w:cs="Times New Roman"/>
          <w:sz w:val="20"/>
          <w:szCs w:val="20"/>
          <w:highlight w:val="yellow"/>
        </w:rPr>
        <w:t xml:space="preserve"> </w:t>
      </w:r>
      <w:r w:rsidRPr="00931AB4">
        <w:rPr>
          <w:rFonts w:ascii="Times New Roman" w:hAnsi="Times New Roman" w:cs="Times New Roman"/>
          <w:sz w:val="20"/>
          <w:szCs w:val="20"/>
          <w:highlight w:val="yellow"/>
        </w:rPr>
        <w:t>производится еженедельно по адресу:</w:t>
      </w:r>
      <w:r w:rsidR="00F34A79" w:rsidRPr="00931AB4">
        <w:rPr>
          <w:rFonts w:ascii="Times New Roman" w:hAnsi="Times New Roman" w:cs="Times New Roman"/>
          <w:sz w:val="20"/>
          <w:szCs w:val="20"/>
          <w:highlight w:val="yellow"/>
        </w:rPr>
        <w:t xml:space="preserve"> Республика Мордовия, </w:t>
      </w:r>
      <w:r w:rsidR="00BF124C">
        <w:rPr>
          <w:rFonts w:ascii="Times New Roman" w:hAnsi="Times New Roman" w:cs="Times New Roman"/>
          <w:sz w:val="20"/>
          <w:szCs w:val="20"/>
          <w:highlight w:val="yellow"/>
        </w:rPr>
        <w:t>Лямбирский район,</w:t>
      </w:r>
      <w:r w:rsidR="00F34A79" w:rsidRPr="00931AB4">
        <w:rPr>
          <w:rFonts w:ascii="Times New Roman" w:hAnsi="Times New Roman" w:cs="Times New Roman"/>
          <w:sz w:val="20"/>
          <w:szCs w:val="20"/>
          <w:highlight w:val="yellow"/>
        </w:rPr>
        <w:t xml:space="preserve">. </w:t>
      </w:r>
      <w:proofErr w:type="spellStart"/>
      <w:r w:rsidR="00FC3318">
        <w:rPr>
          <w:rFonts w:ascii="Times New Roman" w:hAnsi="Times New Roman" w:cs="Times New Roman"/>
          <w:sz w:val="20"/>
          <w:szCs w:val="20"/>
          <w:highlight w:val="yellow"/>
        </w:rPr>
        <w:t>с.Лямбирь</w:t>
      </w:r>
      <w:proofErr w:type="spellEnd"/>
      <w:r w:rsidR="00F34A79" w:rsidRPr="00931AB4">
        <w:rPr>
          <w:rFonts w:ascii="Times New Roman" w:hAnsi="Times New Roman" w:cs="Times New Roman"/>
          <w:sz w:val="20"/>
          <w:szCs w:val="20"/>
          <w:highlight w:val="yellow"/>
        </w:rPr>
        <w:t xml:space="preserve">, ул. </w:t>
      </w:r>
      <w:r w:rsidR="00FC3318">
        <w:rPr>
          <w:rFonts w:ascii="Times New Roman" w:hAnsi="Times New Roman" w:cs="Times New Roman"/>
          <w:sz w:val="20"/>
          <w:szCs w:val="20"/>
          <w:highlight w:val="yellow"/>
        </w:rPr>
        <w:t>Л</w:t>
      </w:r>
      <w:r w:rsidR="00F34A79" w:rsidRPr="00931AB4">
        <w:rPr>
          <w:rFonts w:ascii="Times New Roman" w:hAnsi="Times New Roman" w:cs="Times New Roman"/>
          <w:sz w:val="20"/>
          <w:szCs w:val="20"/>
          <w:highlight w:val="yellow"/>
        </w:rPr>
        <w:t>е</w:t>
      </w:r>
      <w:r w:rsidR="00FC3318">
        <w:rPr>
          <w:rFonts w:ascii="Times New Roman" w:hAnsi="Times New Roman" w:cs="Times New Roman"/>
          <w:sz w:val="20"/>
          <w:szCs w:val="20"/>
          <w:highlight w:val="yellow"/>
        </w:rPr>
        <w:t>нина</w:t>
      </w:r>
      <w:r w:rsidR="00F34A79" w:rsidRPr="00931AB4">
        <w:rPr>
          <w:rFonts w:ascii="Times New Roman" w:hAnsi="Times New Roman" w:cs="Times New Roman"/>
          <w:sz w:val="20"/>
          <w:szCs w:val="20"/>
          <w:highlight w:val="yellow"/>
        </w:rPr>
        <w:t xml:space="preserve">, </w:t>
      </w:r>
      <w:r w:rsidR="00FC3318">
        <w:rPr>
          <w:rFonts w:ascii="Times New Roman" w:hAnsi="Times New Roman" w:cs="Times New Roman"/>
          <w:sz w:val="20"/>
          <w:szCs w:val="20"/>
          <w:highlight w:val="yellow"/>
        </w:rPr>
        <w:t>1</w:t>
      </w:r>
      <w:r w:rsidR="00F34A79" w:rsidRPr="00931AB4">
        <w:rPr>
          <w:rFonts w:ascii="Times New Roman" w:hAnsi="Times New Roman" w:cs="Times New Roman"/>
          <w:sz w:val="20"/>
          <w:szCs w:val="20"/>
          <w:highlight w:val="yellow"/>
        </w:rPr>
        <w:t>1</w:t>
      </w:r>
      <w:r w:rsidR="00FC3318">
        <w:rPr>
          <w:rFonts w:ascii="Times New Roman" w:hAnsi="Times New Roman" w:cs="Times New Roman"/>
          <w:sz w:val="20"/>
          <w:szCs w:val="20"/>
        </w:rPr>
        <w:t>.</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30D5E" w:rsidRPr="00931AB4" w:rsidRDefault="00AC39B7" w:rsidP="007E6D0F">
      <w:pPr>
        <w:ind w:right="-141" w:firstLine="709"/>
        <w:jc w:val="both"/>
        <w:rPr>
          <w:rFonts w:ascii="Times New Roman" w:hAnsi="Times New Roman" w:cs="Times New Roman"/>
          <w:sz w:val="20"/>
          <w:szCs w:val="20"/>
        </w:rPr>
      </w:pPr>
      <w:bookmarkStart w:id="148" w:name="sub_251"/>
      <w:bookmarkEnd w:id="148"/>
      <w:r w:rsidRPr="00931AB4">
        <w:rPr>
          <w:rFonts w:ascii="Times New Roman" w:hAnsi="Times New Roman" w:cs="Times New Roman"/>
          <w:sz w:val="20"/>
          <w:szCs w:val="20"/>
        </w:rPr>
        <w:t>а) оформленная в соответствии с законодательством Российской Федерации доверенность (для физических лиц);</w:t>
      </w:r>
    </w:p>
    <w:p w:rsidR="00530D5E" w:rsidRPr="00931AB4" w:rsidRDefault="00AC39B7" w:rsidP="007E6D0F">
      <w:pPr>
        <w:ind w:right="-141" w:firstLine="709"/>
        <w:jc w:val="both"/>
        <w:rPr>
          <w:rFonts w:ascii="Times New Roman" w:hAnsi="Times New Roman" w:cs="Times New Roman"/>
          <w:sz w:val="20"/>
          <w:szCs w:val="20"/>
        </w:rPr>
      </w:pPr>
      <w:bookmarkStart w:id="149" w:name="sub_252"/>
      <w:bookmarkStart w:id="150" w:name="sub_2511"/>
      <w:bookmarkEnd w:id="149"/>
      <w:bookmarkEnd w:id="150"/>
      <w:r w:rsidRPr="00931AB4">
        <w:rPr>
          <w:rFonts w:ascii="Times New Roman" w:hAnsi="Times New Roman" w:cs="Times New Roman"/>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30D5E" w:rsidRPr="00931AB4" w:rsidRDefault="00435F68"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56</w:t>
      </w:r>
      <w:r w:rsidR="00AC39B7" w:rsidRPr="00931AB4">
        <w:rPr>
          <w:rFonts w:ascii="Times New Roman" w:hAnsi="Times New Roman" w:cs="Times New Roman"/>
          <w:sz w:val="20"/>
          <w:szCs w:val="20"/>
        </w:rPr>
        <w:t xml:space="preserve">. </w:t>
      </w:r>
      <w:proofErr w:type="gramStart"/>
      <w:r w:rsidR="00AC39B7" w:rsidRPr="00931AB4">
        <w:rPr>
          <w:rFonts w:ascii="Times New Roman" w:hAnsi="Times New Roman" w:cs="Times New Roman"/>
          <w:sz w:val="20"/>
          <w:szCs w:val="20"/>
        </w:rPr>
        <w:t>Перечень нормативно-правовых актов</w:t>
      </w:r>
      <w:proofErr w:type="gramEnd"/>
      <w:r w:rsidR="00AC39B7" w:rsidRPr="00931AB4">
        <w:rPr>
          <w:rFonts w:ascii="Times New Roman" w:hAnsi="Times New Roman" w:cs="Times New Roman"/>
          <w:sz w:val="20"/>
          <w:szCs w:val="20"/>
        </w:rPr>
        <w:t xml:space="preserve">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530D5E" w:rsidRPr="00931AB4" w:rsidRDefault="00AC39B7" w:rsidP="007E6D0F">
      <w:pPr>
        <w:ind w:right="-141" w:firstLine="709"/>
        <w:jc w:val="both"/>
        <w:rPr>
          <w:rFonts w:ascii="Times New Roman" w:hAnsi="Times New Roman" w:cs="Times New Roman"/>
          <w:sz w:val="20"/>
          <w:szCs w:val="20"/>
        </w:rPr>
      </w:pPr>
      <w:bookmarkStart w:id="151" w:name="sub_10261"/>
      <w:bookmarkEnd w:id="151"/>
      <w:r w:rsidRPr="00931AB4">
        <w:rPr>
          <w:rFonts w:ascii="Times New Roman" w:hAnsi="Times New Roman" w:cs="Times New Roman"/>
          <w:sz w:val="20"/>
          <w:szCs w:val="20"/>
        </w:rPr>
        <w:t xml:space="preserve">- </w:t>
      </w:r>
      <w:hyperlink r:id="rId52">
        <w:r w:rsidRPr="00931AB4">
          <w:rPr>
            <w:rStyle w:val="af"/>
            <w:rFonts w:ascii="Times New Roman" w:hAnsi="Times New Roman" w:cs="Times New Roman"/>
            <w:sz w:val="20"/>
            <w:szCs w:val="20"/>
          </w:rPr>
          <w:t>Кодекс</w:t>
        </w:r>
      </w:hyperlink>
      <w:r w:rsidRPr="00931AB4">
        <w:rPr>
          <w:rFonts w:ascii="Times New Roman" w:hAnsi="Times New Roman" w:cs="Times New Roman"/>
          <w:sz w:val="20"/>
          <w:szCs w:val="20"/>
        </w:rPr>
        <w:t xml:space="preserve"> Российской Федерации об административных правонарушениях;</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xml:space="preserve">- </w:t>
      </w:r>
      <w:hyperlink r:id="rId53">
        <w:r w:rsidRPr="00931AB4">
          <w:rPr>
            <w:rStyle w:val="af"/>
            <w:rFonts w:ascii="Times New Roman" w:hAnsi="Times New Roman" w:cs="Times New Roman"/>
            <w:sz w:val="20"/>
            <w:szCs w:val="20"/>
          </w:rPr>
          <w:t>Федеральный закон</w:t>
        </w:r>
      </w:hyperlink>
      <w:r w:rsidRPr="00931AB4">
        <w:rPr>
          <w:rFonts w:ascii="Times New Roman" w:hAnsi="Times New Roman" w:cs="Times New Roman"/>
          <w:sz w:val="20"/>
          <w:szCs w:val="20"/>
        </w:rPr>
        <w:t xml:space="preserve"> от 2 мая 2006 г. №59-ФЗ "О порядке рассмотрения обращений граждан Российской Федерации";</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xml:space="preserve">- </w:t>
      </w:r>
      <w:hyperlink r:id="rId54">
        <w:r w:rsidRPr="00931AB4">
          <w:rPr>
            <w:rStyle w:val="af"/>
            <w:rFonts w:ascii="Times New Roman" w:hAnsi="Times New Roman" w:cs="Times New Roman"/>
            <w:sz w:val="20"/>
            <w:szCs w:val="20"/>
          </w:rPr>
          <w:t>Федеральный закон</w:t>
        </w:r>
      </w:hyperlink>
      <w:r w:rsidRPr="00931AB4">
        <w:rPr>
          <w:rFonts w:ascii="Times New Roman" w:hAnsi="Times New Roman" w:cs="Times New Roman"/>
          <w:sz w:val="20"/>
          <w:szCs w:val="20"/>
        </w:rPr>
        <w:t xml:space="preserve"> от 27 июля 2010 г. №210-ФЗ "Об организации предоставления государственных и муниципальных услуг".</w:t>
      </w:r>
    </w:p>
    <w:p w:rsidR="00530D5E" w:rsidRPr="00931AB4" w:rsidRDefault="00435F68"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5</w:t>
      </w:r>
      <w:r w:rsidR="00DF7ECD" w:rsidRPr="00931AB4">
        <w:rPr>
          <w:rFonts w:ascii="Times New Roman" w:hAnsi="Times New Roman" w:cs="Times New Roman"/>
          <w:sz w:val="20"/>
          <w:szCs w:val="20"/>
        </w:rPr>
        <w:t>7</w:t>
      </w:r>
      <w:r w:rsidR="00AC39B7" w:rsidRPr="00931AB4">
        <w:rPr>
          <w:rFonts w:ascii="Times New Roman" w:hAnsi="Times New Roman" w:cs="Times New Roman"/>
          <w:sz w:val="20"/>
          <w:szCs w:val="20"/>
        </w:rPr>
        <w:t>. Жалоба должна содержать:</w:t>
      </w:r>
    </w:p>
    <w:p w:rsidR="00530D5E" w:rsidRPr="00931AB4" w:rsidRDefault="00AC39B7" w:rsidP="007E6D0F">
      <w:pPr>
        <w:ind w:right="-141" w:firstLine="709"/>
        <w:jc w:val="both"/>
        <w:rPr>
          <w:rFonts w:ascii="Times New Roman" w:hAnsi="Times New Roman" w:cs="Times New Roman"/>
          <w:sz w:val="20"/>
          <w:szCs w:val="20"/>
        </w:rPr>
      </w:pPr>
      <w:bookmarkStart w:id="152" w:name="sub_10271"/>
      <w:bookmarkEnd w:id="152"/>
      <w:r w:rsidRPr="00931AB4">
        <w:rPr>
          <w:rFonts w:ascii="Times New Roman" w:hAnsi="Times New Roman" w:cs="Times New Roman"/>
          <w:sz w:val="20"/>
          <w:szCs w:val="20"/>
        </w:rPr>
        <w:t>наименование органа, предоставляющего муниципальную услугу, либо муниципального служащего, должностного лица либо специалиста учреждения, предост</w:t>
      </w:r>
      <w:r w:rsidR="00435F68" w:rsidRPr="00931AB4">
        <w:rPr>
          <w:rFonts w:ascii="Times New Roman" w:hAnsi="Times New Roman" w:cs="Times New Roman"/>
          <w:sz w:val="20"/>
          <w:szCs w:val="20"/>
        </w:rPr>
        <w:t xml:space="preserve">авляющего муниципальную услугу </w:t>
      </w:r>
      <w:r w:rsidRPr="00931AB4">
        <w:rPr>
          <w:rFonts w:ascii="Times New Roman" w:hAnsi="Times New Roman" w:cs="Times New Roman"/>
          <w:sz w:val="20"/>
          <w:szCs w:val="20"/>
        </w:rPr>
        <w:t>решения и действия (бездействие) которых обжалуются;</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30D5E" w:rsidRPr="00931AB4" w:rsidRDefault="00435F68"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58</w:t>
      </w:r>
      <w:r w:rsidR="00AC39B7" w:rsidRPr="00931AB4">
        <w:rPr>
          <w:rFonts w:ascii="Times New Roman" w:hAnsi="Times New Roman" w:cs="Times New Roman"/>
          <w:sz w:val="20"/>
          <w:szCs w:val="20"/>
        </w:rPr>
        <w:t>. Жалоба подлежит регистрации в день ее поступления.</w:t>
      </w:r>
    </w:p>
    <w:p w:rsidR="00530D5E" w:rsidRPr="00931AB4" w:rsidRDefault="00AC39B7" w:rsidP="007E6D0F">
      <w:pPr>
        <w:ind w:right="-141" w:firstLine="709"/>
        <w:jc w:val="both"/>
        <w:rPr>
          <w:rFonts w:ascii="Times New Roman" w:hAnsi="Times New Roman" w:cs="Times New Roman"/>
          <w:sz w:val="20"/>
          <w:szCs w:val="20"/>
        </w:rPr>
      </w:pPr>
      <w:bookmarkStart w:id="153" w:name="sub_10281"/>
      <w:bookmarkEnd w:id="153"/>
      <w:r w:rsidRPr="00931AB4">
        <w:rPr>
          <w:rFonts w:ascii="Times New Roman" w:hAnsi="Times New Roman" w:cs="Times New Roman"/>
          <w:sz w:val="20"/>
          <w:szCs w:val="20"/>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По результатам рассмотрения жалобы должностные лица принимают одно из следующих решений:</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xml:space="preserve">жалоба удовлетворяется, в том числе в форме отмены принятого решения, исправления Администрацией </w:t>
      </w:r>
      <w:r w:rsidR="00435F68" w:rsidRPr="00931AB4">
        <w:rPr>
          <w:rFonts w:ascii="Times New Roman" w:hAnsi="Times New Roman" w:cs="Times New Roman"/>
          <w:sz w:val="20"/>
          <w:szCs w:val="20"/>
        </w:rPr>
        <w:t xml:space="preserve">поселения </w:t>
      </w:r>
      <w:r w:rsidRPr="00931AB4">
        <w:rPr>
          <w:rFonts w:ascii="Times New Roman" w:hAnsi="Times New Roman" w:cs="Times New Roman"/>
          <w:sz w:val="20"/>
          <w:szCs w:val="20"/>
        </w:rPr>
        <w:t xml:space="preserve">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931AB4">
        <w:rPr>
          <w:rFonts w:ascii="Times New Roman" w:hAnsi="Times New Roman" w:cs="Times New Roman"/>
          <w:sz w:val="20"/>
          <w:szCs w:val="20"/>
        </w:rPr>
        <w:lastRenderedPageBreak/>
        <w:t>правовыми актами Российской Федерации, нормативными правовыми актами Республики Мордо</w:t>
      </w:r>
      <w:r w:rsidR="00BC43BE" w:rsidRPr="00931AB4">
        <w:rPr>
          <w:rFonts w:ascii="Times New Roman" w:hAnsi="Times New Roman" w:cs="Times New Roman"/>
          <w:sz w:val="20"/>
          <w:szCs w:val="20"/>
        </w:rPr>
        <w:t>в</w:t>
      </w:r>
      <w:r w:rsidRPr="00931AB4">
        <w:rPr>
          <w:rFonts w:ascii="Times New Roman" w:hAnsi="Times New Roman" w:cs="Times New Roman"/>
          <w:sz w:val="20"/>
          <w:szCs w:val="20"/>
        </w:rPr>
        <w:t xml:space="preserve">ия муниципальными правовыми актами </w:t>
      </w:r>
      <w:r w:rsidR="00AA493C" w:rsidRPr="00931AB4">
        <w:rPr>
          <w:rFonts w:ascii="Times New Roman" w:hAnsi="Times New Roman" w:cs="Times New Roman"/>
          <w:sz w:val="20"/>
          <w:szCs w:val="20"/>
        </w:rPr>
        <w:t>Протасовского сельского поселения Лямбирского</w:t>
      </w:r>
      <w:r w:rsidR="00BC43BE" w:rsidRPr="00931AB4">
        <w:rPr>
          <w:rFonts w:ascii="Times New Roman" w:hAnsi="Times New Roman" w:cs="Times New Roman"/>
          <w:sz w:val="20"/>
          <w:szCs w:val="20"/>
        </w:rPr>
        <w:t xml:space="preserve"> муниципального района</w:t>
      </w:r>
      <w:r w:rsidRPr="00931AB4">
        <w:rPr>
          <w:rFonts w:ascii="Times New Roman" w:hAnsi="Times New Roman" w:cs="Times New Roman"/>
          <w:sz w:val="20"/>
          <w:szCs w:val="20"/>
        </w:rPr>
        <w:t>;</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в удовлетворении жалобы отказывается.</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В случае признания жалобы подлежащей удовлетворению в ответе заявителю, дается информация о действиях, осуществляемых органом, предос</w:t>
      </w:r>
      <w:r w:rsidR="00AA493C" w:rsidRPr="00931AB4">
        <w:rPr>
          <w:rFonts w:ascii="Times New Roman" w:hAnsi="Times New Roman" w:cs="Times New Roman"/>
          <w:sz w:val="20"/>
          <w:szCs w:val="20"/>
        </w:rPr>
        <w:t xml:space="preserve">тавляющим муниципальную услугу </w:t>
      </w:r>
      <w:r w:rsidRPr="00931AB4">
        <w:rPr>
          <w:rFonts w:ascii="Times New Roman" w:hAnsi="Times New Roman" w:cs="Times New Roman"/>
          <w:sz w:val="20"/>
          <w:szCs w:val="20"/>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5">
        <w:r w:rsidRPr="00931AB4">
          <w:rPr>
            <w:rStyle w:val="af"/>
            <w:rFonts w:ascii="Times New Roman" w:hAnsi="Times New Roman" w:cs="Times New Roman"/>
            <w:sz w:val="20"/>
            <w:szCs w:val="20"/>
          </w:rPr>
          <w:t>части 2 статьи 6</w:t>
        </w:r>
      </w:hyperlink>
      <w:r w:rsidRPr="00931AB4">
        <w:rPr>
          <w:rFonts w:ascii="Times New Roman" w:hAnsi="Times New Roman" w:cs="Times New Roman"/>
          <w:sz w:val="20"/>
          <w:szCs w:val="20"/>
        </w:rPr>
        <w:t xml:space="preserve"> Федерального закона от 02.05.2006 N 59-ФЗ "О порядке рассмотрения граждан Российской Федерации" на </w:t>
      </w:r>
      <w:hyperlink r:id="rId56">
        <w:r w:rsidRPr="00931AB4">
          <w:rPr>
            <w:rStyle w:val="af"/>
            <w:rFonts w:ascii="Times New Roman" w:hAnsi="Times New Roman" w:cs="Times New Roman"/>
            <w:sz w:val="20"/>
            <w:szCs w:val="20"/>
          </w:rPr>
          <w:t>официальном сайте</w:t>
        </w:r>
      </w:hyperlink>
      <w:r w:rsidRPr="00931AB4">
        <w:rPr>
          <w:rFonts w:ascii="Times New Roman" w:hAnsi="Times New Roman" w:cs="Times New Roman"/>
          <w:sz w:val="20"/>
          <w:szCs w:val="20"/>
        </w:rPr>
        <w:t xml:space="preserve"> Администрации </w:t>
      </w:r>
      <w:r w:rsidR="00AA493C" w:rsidRPr="00931AB4">
        <w:rPr>
          <w:rFonts w:ascii="Times New Roman" w:hAnsi="Times New Roman" w:cs="Times New Roman"/>
          <w:sz w:val="20"/>
          <w:szCs w:val="20"/>
        </w:rPr>
        <w:t>поселения</w:t>
      </w:r>
      <w:r w:rsidRPr="00931AB4">
        <w:rPr>
          <w:rFonts w:ascii="Times New Roman" w:hAnsi="Times New Roman" w:cs="Times New Roman"/>
          <w:sz w:val="20"/>
          <w:szCs w:val="20"/>
        </w:rPr>
        <w:t>.</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 xml:space="preserve">В случае поступления письменной жалобы, содержащей вопрос, ответ на который размещен в соответствии с </w:t>
      </w:r>
      <w:hyperlink r:id="rId57">
        <w:r w:rsidRPr="00931AB4">
          <w:rPr>
            <w:rStyle w:val="af"/>
            <w:rFonts w:ascii="Times New Roman" w:hAnsi="Times New Roman" w:cs="Times New Roman"/>
            <w:sz w:val="20"/>
            <w:szCs w:val="20"/>
          </w:rPr>
          <w:t>частью 4 статьи 10</w:t>
        </w:r>
      </w:hyperlink>
      <w:r w:rsidRPr="00931AB4">
        <w:rPr>
          <w:rFonts w:ascii="Times New Roman" w:hAnsi="Times New Roman" w:cs="Times New Roman"/>
          <w:sz w:val="20"/>
          <w:szCs w:val="20"/>
        </w:rPr>
        <w:t xml:space="preserve"> Федерального закона от 02.05.2006 N 59-ФЗ "О порядке рассмотрения граждан Российской Федерации" на </w:t>
      </w:r>
      <w:hyperlink r:id="rId58">
        <w:r w:rsidRPr="00931AB4">
          <w:rPr>
            <w:rStyle w:val="af"/>
            <w:rFonts w:ascii="Times New Roman" w:hAnsi="Times New Roman" w:cs="Times New Roman"/>
            <w:sz w:val="20"/>
            <w:szCs w:val="20"/>
          </w:rPr>
          <w:t>официальном сайте</w:t>
        </w:r>
      </w:hyperlink>
      <w:r w:rsidRPr="00931AB4">
        <w:rPr>
          <w:rFonts w:ascii="Times New Roman" w:hAnsi="Times New Roman" w:cs="Times New Roman"/>
          <w:sz w:val="20"/>
          <w:szCs w:val="20"/>
        </w:rPr>
        <w:t xml:space="preserve"> Администрации </w:t>
      </w:r>
      <w:r w:rsidR="00AA493C" w:rsidRPr="00931AB4">
        <w:rPr>
          <w:rFonts w:ascii="Times New Roman" w:hAnsi="Times New Roman" w:cs="Times New Roman"/>
          <w:sz w:val="20"/>
          <w:szCs w:val="20"/>
        </w:rPr>
        <w:t>поселения</w:t>
      </w:r>
      <w:r w:rsidRPr="00931AB4">
        <w:rPr>
          <w:rFonts w:ascii="Times New Roman" w:hAnsi="Times New Roman" w:cs="Times New Roman"/>
          <w:sz w:val="20"/>
          <w:szCs w:val="20"/>
        </w:rPr>
        <w:t>,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Должностные лица отказывают в удовлетворении жалобы в следующих случаях:</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530D5E" w:rsidRPr="00931AB4" w:rsidRDefault="00AC39B7"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530D5E" w:rsidRPr="00931AB4" w:rsidRDefault="00AA493C" w:rsidP="007E6D0F">
      <w:pPr>
        <w:ind w:right="-141" w:firstLine="709"/>
        <w:jc w:val="both"/>
        <w:rPr>
          <w:rFonts w:ascii="Times New Roman" w:hAnsi="Times New Roman" w:cs="Times New Roman"/>
          <w:sz w:val="20"/>
          <w:szCs w:val="20"/>
        </w:rPr>
      </w:pPr>
      <w:r w:rsidRPr="00931AB4">
        <w:rPr>
          <w:rFonts w:ascii="Times New Roman" w:hAnsi="Times New Roman" w:cs="Times New Roman"/>
          <w:sz w:val="20"/>
          <w:szCs w:val="20"/>
        </w:rPr>
        <w:t>59</w:t>
      </w:r>
      <w:r w:rsidR="00AC39B7" w:rsidRPr="00931AB4">
        <w:rPr>
          <w:rFonts w:ascii="Times New Roman" w:hAnsi="Times New Roman" w:cs="Times New Roman"/>
          <w:sz w:val="20"/>
          <w:szCs w:val="20"/>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9">
        <w:r w:rsidR="00AC39B7" w:rsidRPr="00931AB4">
          <w:rPr>
            <w:rStyle w:val="af"/>
            <w:rFonts w:ascii="Times New Roman" w:hAnsi="Times New Roman" w:cs="Times New Roman"/>
            <w:sz w:val="20"/>
            <w:szCs w:val="20"/>
          </w:rPr>
          <w:t>статьей 5.63</w:t>
        </w:r>
      </w:hyperlink>
      <w:r w:rsidR="00AC39B7" w:rsidRPr="00931AB4">
        <w:rPr>
          <w:rFonts w:ascii="Times New Roman" w:hAnsi="Times New Roman" w:cs="Times New Roman"/>
          <w:sz w:val="20"/>
          <w:szCs w:val="20"/>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530D5E" w:rsidRPr="00931AB4" w:rsidRDefault="00AA493C" w:rsidP="007E6D0F">
      <w:pPr>
        <w:ind w:right="-141" w:firstLine="709"/>
        <w:jc w:val="both"/>
        <w:rPr>
          <w:rFonts w:ascii="Times New Roman" w:hAnsi="Times New Roman" w:cs="Times New Roman"/>
          <w:sz w:val="20"/>
          <w:szCs w:val="20"/>
        </w:rPr>
      </w:pPr>
      <w:bookmarkStart w:id="154" w:name="sub_1030"/>
      <w:r w:rsidRPr="00931AB4">
        <w:rPr>
          <w:rFonts w:ascii="Times New Roman" w:hAnsi="Times New Roman" w:cs="Times New Roman"/>
          <w:sz w:val="20"/>
          <w:szCs w:val="20"/>
        </w:rPr>
        <w:t>60</w:t>
      </w:r>
      <w:r w:rsidR="00AC39B7" w:rsidRPr="00931AB4">
        <w:rPr>
          <w:rFonts w:ascii="Times New Roman" w:hAnsi="Times New Roman" w:cs="Times New Roman"/>
          <w:sz w:val="20"/>
          <w:szCs w:val="20"/>
        </w:rPr>
        <w:t xml:space="preserve">. Решения, действия (бездействие) Администрации </w:t>
      </w:r>
      <w:r w:rsidRPr="00931AB4">
        <w:rPr>
          <w:rFonts w:ascii="Times New Roman" w:hAnsi="Times New Roman" w:cs="Times New Roman"/>
          <w:sz w:val="20"/>
          <w:szCs w:val="20"/>
        </w:rPr>
        <w:t>поселения</w:t>
      </w:r>
      <w:r w:rsidR="00AC39B7" w:rsidRPr="00931AB4">
        <w:rPr>
          <w:rFonts w:ascii="Times New Roman" w:hAnsi="Times New Roman" w:cs="Times New Roman"/>
          <w:sz w:val="20"/>
          <w:szCs w:val="20"/>
        </w:rPr>
        <w:t xml:space="preserve">,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00F53C08" w:rsidRPr="00931AB4">
        <w:rPr>
          <w:rFonts w:ascii="Times New Roman" w:hAnsi="Times New Roman" w:cs="Times New Roman"/>
          <w:sz w:val="20"/>
          <w:szCs w:val="20"/>
        </w:rPr>
        <w:t>поселения</w:t>
      </w:r>
      <w:r w:rsidR="00AC39B7" w:rsidRPr="00931AB4">
        <w:rPr>
          <w:rFonts w:ascii="Times New Roman" w:hAnsi="Times New Roman" w:cs="Times New Roman"/>
          <w:sz w:val="20"/>
          <w:szCs w:val="20"/>
        </w:rPr>
        <w:t xml:space="preserve"> по результатам рассмотрения жалоб могут быть обжалованы в судебном порядке.</w:t>
      </w:r>
    </w:p>
    <w:bookmarkEnd w:id="154"/>
    <w:p w:rsidR="00530D5E" w:rsidRPr="00931AB4" w:rsidRDefault="00530D5E" w:rsidP="007E6D0F">
      <w:pPr>
        <w:ind w:right="-141" w:firstLine="709"/>
        <w:jc w:val="both"/>
        <w:rPr>
          <w:rFonts w:ascii="Times New Roman" w:hAnsi="Times New Roman" w:cs="Times New Roman"/>
          <w:sz w:val="20"/>
          <w:szCs w:val="20"/>
        </w:rPr>
      </w:pPr>
    </w:p>
    <w:p w:rsidR="004C4AE1" w:rsidRPr="00931AB4" w:rsidRDefault="004C4AE1" w:rsidP="0036796A">
      <w:pPr>
        <w:ind w:right="-568" w:firstLine="709"/>
        <w:jc w:val="both"/>
        <w:rPr>
          <w:rFonts w:ascii="Times New Roman" w:hAnsi="Times New Roman" w:cs="Times New Roman"/>
          <w:sz w:val="20"/>
          <w:szCs w:val="20"/>
        </w:rPr>
      </w:pPr>
    </w:p>
    <w:p w:rsidR="00F1708C" w:rsidRPr="00931AB4" w:rsidRDefault="00F1708C" w:rsidP="00F1708C">
      <w:pPr>
        <w:ind w:right="-568" w:firstLine="709"/>
        <w:jc w:val="right"/>
        <w:rPr>
          <w:rFonts w:ascii="Times New Roman" w:hAnsi="Times New Roman" w:cs="Times New Roman"/>
          <w:sz w:val="20"/>
          <w:szCs w:val="20"/>
        </w:rPr>
      </w:pPr>
    </w:p>
    <w:p w:rsidR="00AA493C" w:rsidRPr="00AA493C" w:rsidRDefault="00AA493C" w:rsidP="00AA493C">
      <w:pPr>
        <w:overflowPunct/>
        <w:ind w:firstLine="698"/>
        <w:jc w:val="right"/>
        <w:rPr>
          <w:rFonts w:hint="eastAsia"/>
          <w:sz w:val="20"/>
          <w:szCs w:val="20"/>
          <w:lang w:bidi="ru-RU"/>
        </w:rPr>
      </w:pPr>
      <w:r w:rsidRPr="00AA493C">
        <w:rPr>
          <w:sz w:val="20"/>
          <w:szCs w:val="20"/>
          <w:lang w:bidi="ru-RU"/>
        </w:rPr>
        <w:t xml:space="preserve">Приложение №1 </w:t>
      </w:r>
    </w:p>
    <w:p w:rsidR="00AA493C" w:rsidRPr="00AA493C" w:rsidRDefault="00AA493C" w:rsidP="00AA493C">
      <w:pPr>
        <w:overflowPunct/>
        <w:ind w:firstLine="698"/>
        <w:jc w:val="right"/>
        <w:rPr>
          <w:rFonts w:hint="eastAsia"/>
          <w:sz w:val="20"/>
          <w:szCs w:val="20"/>
          <w:lang w:bidi="ru-RU"/>
        </w:rPr>
      </w:pPr>
      <w:r w:rsidRPr="00AA493C">
        <w:rPr>
          <w:sz w:val="20"/>
          <w:szCs w:val="20"/>
          <w:lang w:bidi="ru-RU"/>
        </w:rPr>
        <w:t>к административному регламенту</w:t>
      </w:r>
    </w:p>
    <w:p w:rsidR="00931AB4" w:rsidRPr="00931AB4" w:rsidRDefault="00AA493C" w:rsidP="00931AB4">
      <w:pPr>
        <w:jc w:val="right"/>
        <w:rPr>
          <w:rFonts w:ascii="Times New Roman" w:hAnsi="Times New Roman" w:cs="Times New Roman"/>
          <w:sz w:val="20"/>
          <w:szCs w:val="20"/>
        </w:rPr>
      </w:pPr>
      <w:r w:rsidRPr="00AA493C">
        <w:rPr>
          <w:sz w:val="20"/>
          <w:szCs w:val="20"/>
          <w:lang w:bidi="ru-RU"/>
        </w:rPr>
        <w:t xml:space="preserve"> </w:t>
      </w:r>
      <w:r w:rsidR="00931AB4" w:rsidRPr="00931AB4">
        <w:rPr>
          <w:rFonts w:ascii="Times New Roman" w:hAnsi="Times New Roman" w:cs="Times New Roman"/>
          <w:sz w:val="20"/>
          <w:szCs w:val="20"/>
        </w:rPr>
        <w:t xml:space="preserve">"Присвоение адреса объекту адресации, </w:t>
      </w:r>
    </w:p>
    <w:p w:rsidR="00931AB4" w:rsidRPr="00931AB4" w:rsidRDefault="00931AB4" w:rsidP="00931AB4">
      <w:pPr>
        <w:jc w:val="right"/>
        <w:rPr>
          <w:rFonts w:ascii="Times New Roman" w:hAnsi="Times New Roman" w:cs="Times New Roman"/>
          <w:sz w:val="20"/>
          <w:szCs w:val="20"/>
        </w:rPr>
      </w:pPr>
      <w:r w:rsidRPr="00931AB4">
        <w:rPr>
          <w:rFonts w:ascii="Times New Roman" w:hAnsi="Times New Roman" w:cs="Times New Roman"/>
          <w:sz w:val="20"/>
          <w:szCs w:val="20"/>
        </w:rPr>
        <w:t>изменение и аннулирование такого адреса"</w:t>
      </w:r>
    </w:p>
    <w:p w:rsidR="00AA493C" w:rsidRPr="00AA493C" w:rsidRDefault="00AA493C" w:rsidP="00931AB4">
      <w:pPr>
        <w:overflowPunct/>
        <w:ind w:firstLine="698"/>
        <w:jc w:val="right"/>
        <w:rPr>
          <w:rFonts w:hint="eastAsia"/>
          <w:sz w:val="20"/>
          <w:szCs w:val="20"/>
          <w:lang w:bidi="ru-RU"/>
        </w:rPr>
      </w:pPr>
    </w:p>
    <w:p w:rsidR="00AA493C" w:rsidRPr="00AA493C" w:rsidRDefault="00AA493C" w:rsidP="00AA493C">
      <w:pPr>
        <w:overflowPunct/>
        <w:rPr>
          <w:rFonts w:hint="eastAsia"/>
          <w:sz w:val="20"/>
          <w:szCs w:val="20"/>
          <w:lang w:bidi="ru-RU"/>
        </w:rPr>
      </w:pPr>
    </w:p>
    <w:p w:rsidR="00AA493C" w:rsidRPr="00AA493C" w:rsidRDefault="00AA493C" w:rsidP="00AA493C">
      <w:pPr>
        <w:overflowPunct/>
        <w:ind w:firstLine="698"/>
        <w:jc w:val="right"/>
        <w:rPr>
          <w:rFonts w:hint="eastAsia"/>
          <w:sz w:val="20"/>
          <w:szCs w:val="20"/>
          <w:lang w:bidi="ru-RU"/>
        </w:rPr>
      </w:pPr>
    </w:p>
    <w:p w:rsidR="00AA493C" w:rsidRPr="00AA493C" w:rsidRDefault="00AA493C" w:rsidP="00AA493C">
      <w:pPr>
        <w:overflowPunct/>
        <w:ind w:firstLine="698"/>
        <w:jc w:val="right"/>
        <w:rPr>
          <w:rFonts w:hint="eastAsia"/>
          <w:sz w:val="20"/>
          <w:szCs w:val="20"/>
          <w:lang w:bidi="ru-RU"/>
        </w:rPr>
      </w:pPr>
    </w:p>
    <w:p w:rsidR="00AA493C" w:rsidRPr="00AA493C" w:rsidRDefault="00AA493C" w:rsidP="00AA493C">
      <w:pPr>
        <w:overflowPunct/>
        <w:ind w:firstLine="698"/>
        <w:jc w:val="center"/>
        <w:rPr>
          <w:rFonts w:hint="eastAsia"/>
          <w:b/>
          <w:iCs/>
          <w:sz w:val="20"/>
          <w:szCs w:val="20"/>
          <w:lang w:bidi="ru-RU"/>
        </w:rPr>
      </w:pPr>
      <w:r w:rsidRPr="00AA493C">
        <w:rPr>
          <w:b/>
          <w:iCs/>
          <w:sz w:val="20"/>
          <w:szCs w:val="20"/>
          <w:lang w:bidi="ru-RU"/>
        </w:rPr>
        <w:t>Справочная информация</w:t>
      </w:r>
      <w:r w:rsidRPr="00AA493C">
        <w:rPr>
          <w:b/>
          <w:iCs/>
          <w:sz w:val="20"/>
          <w:szCs w:val="20"/>
          <w:lang w:bidi="ru-RU"/>
        </w:rPr>
        <w:br/>
        <w:t xml:space="preserve">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w:t>
      </w:r>
    </w:p>
    <w:p w:rsidR="00AA493C" w:rsidRPr="00AA493C" w:rsidRDefault="00AA493C" w:rsidP="00AA493C">
      <w:pPr>
        <w:overflowPunct/>
        <w:ind w:firstLine="698"/>
        <w:jc w:val="center"/>
        <w:rPr>
          <w:rFonts w:hint="eastAsia"/>
          <w:b/>
          <w:iCs/>
          <w:sz w:val="20"/>
          <w:szCs w:val="20"/>
          <w:lang w:bidi="ru-RU"/>
        </w:rPr>
      </w:pPr>
    </w:p>
    <w:p w:rsidR="00AA493C" w:rsidRPr="00AA493C" w:rsidRDefault="00AA493C" w:rsidP="00AA493C">
      <w:pPr>
        <w:suppressAutoHyphens w:val="0"/>
        <w:overflowPunct/>
        <w:ind w:firstLine="567"/>
        <w:jc w:val="both"/>
        <w:rPr>
          <w:rFonts w:hint="eastAsia"/>
          <w:sz w:val="20"/>
          <w:szCs w:val="20"/>
        </w:rPr>
      </w:pPr>
      <w:r w:rsidRPr="00AA493C">
        <w:rPr>
          <w:rFonts w:ascii="Times New Roman" w:eastAsia="Calibri" w:hAnsi="Times New Roman" w:cs="Times New Roman"/>
          <w:kern w:val="0"/>
          <w:sz w:val="20"/>
          <w:szCs w:val="20"/>
          <w:lang w:eastAsia="en-US" w:bidi="ar-SA"/>
        </w:rPr>
        <w:t xml:space="preserve">Информация о месте нахождения, графике работы, телефонах Администрации Протасовского сельского поселения Лямбирского муниципального района Республики Мордовия. </w:t>
      </w:r>
    </w:p>
    <w:p w:rsidR="00AA493C" w:rsidRPr="00AA493C" w:rsidRDefault="00AA493C" w:rsidP="00AA493C">
      <w:pPr>
        <w:suppressAutoHyphens w:val="0"/>
        <w:overflowPunct/>
        <w:ind w:firstLine="567"/>
        <w:jc w:val="both"/>
        <w:rPr>
          <w:rFonts w:hint="eastAsia"/>
          <w:sz w:val="20"/>
          <w:szCs w:val="20"/>
        </w:rPr>
      </w:pPr>
      <w:r w:rsidRPr="00AA493C">
        <w:rPr>
          <w:rFonts w:ascii="Times New Roman" w:eastAsia="Calibri" w:hAnsi="Times New Roman" w:cs="Times New Roman"/>
          <w:kern w:val="0"/>
          <w:sz w:val="20"/>
          <w:szCs w:val="20"/>
          <w:lang w:eastAsia="en-US" w:bidi="ar-SA"/>
        </w:rPr>
        <w:t>Место нахождения и почтовый адрес:</w:t>
      </w:r>
    </w:p>
    <w:p w:rsidR="00AA493C" w:rsidRPr="00AA493C" w:rsidRDefault="00AA493C" w:rsidP="00AA493C">
      <w:pPr>
        <w:suppressAutoHyphens w:val="0"/>
        <w:overflowPunct/>
        <w:ind w:firstLine="567"/>
        <w:jc w:val="both"/>
        <w:rPr>
          <w:rFonts w:hint="eastAsia"/>
          <w:sz w:val="20"/>
          <w:szCs w:val="20"/>
        </w:rPr>
      </w:pPr>
      <w:r w:rsidRPr="00AA493C">
        <w:rPr>
          <w:rFonts w:ascii="Times New Roman" w:eastAsia="Calibri" w:hAnsi="Times New Roman" w:cs="Times New Roman"/>
          <w:kern w:val="0"/>
          <w:sz w:val="20"/>
          <w:szCs w:val="20"/>
          <w:lang w:eastAsia="en-US" w:bidi="ar-SA"/>
        </w:rPr>
        <w:t xml:space="preserve">431525, Республика Мордовия, Лямбирский муниципальный район, с.Протасово, </w:t>
      </w:r>
      <w:proofErr w:type="spellStart"/>
      <w:r w:rsidRPr="00AA493C">
        <w:rPr>
          <w:rFonts w:ascii="Times New Roman" w:eastAsia="Calibri" w:hAnsi="Times New Roman" w:cs="Times New Roman"/>
          <w:kern w:val="0"/>
          <w:sz w:val="20"/>
          <w:szCs w:val="20"/>
          <w:lang w:eastAsia="en-US" w:bidi="ar-SA"/>
        </w:rPr>
        <w:t>ул.Володарского</w:t>
      </w:r>
      <w:proofErr w:type="spellEnd"/>
      <w:r w:rsidRPr="00AA493C">
        <w:rPr>
          <w:rFonts w:ascii="Times New Roman" w:eastAsia="Calibri" w:hAnsi="Times New Roman" w:cs="Times New Roman"/>
          <w:kern w:val="0"/>
          <w:sz w:val="20"/>
          <w:szCs w:val="20"/>
          <w:lang w:eastAsia="en-US" w:bidi="ar-SA"/>
        </w:rPr>
        <w:t xml:space="preserve"> д.1а.</w:t>
      </w:r>
    </w:p>
    <w:p w:rsidR="00AA493C" w:rsidRPr="00AA493C" w:rsidRDefault="00AA493C" w:rsidP="00AA493C">
      <w:pPr>
        <w:suppressAutoHyphens w:val="0"/>
        <w:overflowPunct/>
        <w:ind w:firstLine="567"/>
        <w:jc w:val="both"/>
        <w:rPr>
          <w:rFonts w:hint="eastAsia"/>
          <w:sz w:val="20"/>
          <w:szCs w:val="20"/>
        </w:rPr>
      </w:pPr>
      <w:r w:rsidRPr="00AA493C">
        <w:rPr>
          <w:rFonts w:ascii="Times New Roman" w:eastAsia="Calibri" w:hAnsi="Times New Roman" w:cs="Times New Roman"/>
          <w:kern w:val="0"/>
          <w:sz w:val="20"/>
          <w:szCs w:val="20"/>
          <w:lang w:eastAsia="en-US" w:bidi="ar-SA"/>
        </w:rPr>
        <w:t>График работы:</w:t>
      </w:r>
    </w:p>
    <w:p w:rsidR="00AA493C" w:rsidRPr="00AA493C" w:rsidRDefault="00AA493C" w:rsidP="00AA493C">
      <w:pPr>
        <w:suppressAutoHyphens w:val="0"/>
        <w:overflowPunct/>
        <w:ind w:firstLine="567"/>
        <w:jc w:val="both"/>
        <w:rPr>
          <w:rFonts w:hint="eastAsia"/>
          <w:sz w:val="20"/>
          <w:szCs w:val="20"/>
        </w:rPr>
      </w:pPr>
      <w:r w:rsidRPr="00AA493C">
        <w:rPr>
          <w:rFonts w:ascii="Times New Roman" w:eastAsia="Calibri" w:hAnsi="Times New Roman" w:cs="Times New Roman"/>
          <w:kern w:val="0"/>
          <w:sz w:val="20"/>
          <w:szCs w:val="20"/>
          <w:lang w:eastAsia="en-US" w:bidi="ar-SA"/>
        </w:rPr>
        <w:t>понедельник – пятница с 08.30 до 16.30; перерыв на обед - с 13.00 до 14.00, выходные дни - суббота, воскресенье.</w:t>
      </w:r>
    </w:p>
    <w:p w:rsidR="00AA493C" w:rsidRPr="00AA493C" w:rsidRDefault="00AA493C" w:rsidP="00AA493C">
      <w:pPr>
        <w:suppressAutoHyphens w:val="0"/>
        <w:overflowPunct/>
        <w:ind w:firstLine="567"/>
        <w:jc w:val="both"/>
        <w:rPr>
          <w:rFonts w:hint="eastAsia"/>
          <w:sz w:val="20"/>
          <w:szCs w:val="20"/>
        </w:rPr>
      </w:pPr>
      <w:r w:rsidRPr="00AA493C">
        <w:rPr>
          <w:rFonts w:ascii="Times New Roman" w:eastAsia="Calibri" w:hAnsi="Times New Roman" w:cs="Times New Roman"/>
          <w:kern w:val="0"/>
          <w:sz w:val="20"/>
          <w:szCs w:val="20"/>
          <w:lang w:eastAsia="en-US" w:bidi="ar-SA"/>
        </w:rPr>
        <w:t>Телефоны для справок и консультаций:</w:t>
      </w:r>
    </w:p>
    <w:p w:rsidR="00AA493C" w:rsidRPr="00AA493C" w:rsidRDefault="00AA493C" w:rsidP="00AA493C">
      <w:pPr>
        <w:suppressAutoHyphens w:val="0"/>
        <w:overflowPunct/>
        <w:ind w:firstLine="567"/>
        <w:jc w:val="both"/>
        <w:rPr>
          <w:rFonts w:hint="eastAsia"/>
          <w:sz w:val="20"/>
          <w:szCs w:val="20"/>
        </w:rPr>
      </w:pPr>
      <w:r w:rsidRPr="00AA493C">
        <w:rPr>
          <w:rFonts w:ascii="Times New Roman" w:eastAsia="Calibri" w:hAnsi="Times New Roman" w:cs="Times New Roman"/>
          <w:kern w:val="0"/>
          <w:sz w:val="20"/>
          <w:szCs w:val="20"/>
          <w:lang w:eastAsia="en-US" w:bidi="ar-SA"/>
        </w:rPr>
        <w:t>8(834-41) 3-33-26– телефон Администрации.</w:t>
      </w:r>
    </w:p>
    <w:p w:rsidR="00AA493C" w:rsidRPr="00AA493C" w:rsidRDefault="00AA493C" w:rsidP="00AA493C">
      <w:pPr>
        <w:suppressAutoHyphens w:val="0"/>
        <w:overflowPunct/>
        <w:ind w:firstLine="567"/>
        <w:jc w:val="both"/>
        <w:rPr>
          <w:rFonts w:hint="eastAsia"/>
          <w:sz w:val="20"/>
          <w:szCs w:val="20"/>
        </w:rPr>
      </w:pPr>
      <w:r w:rsidRPr="00AA493C">
        <w:rPr>
          <w:rFonts w:ascii="Times New Roman" w:eastAsia="Calibri" w:hAnsi="Times New Roman" w:cs="Times New Roman"/>
          <w:kern w:val="0"/>
          <w:sz w:val="20"/>
          <w:szCs w:val="20"/>
          <w:lang w:eastAsia="en-US" w:bidi="ar-SA"/>
        </w:rPr>
        <w:t>1.4.2. Адреса официальных сайтов.</w:t>
      </w:r>
    </w:p>
    <w:p w:rsidR="00AA493C" w:rsidRPr="00AA493C" w:rsidRDefault="00AA493C" w:rsidP="00AA493C">
      <w:pPr>
        <w:suppressAutoHyphens w:val="0"/>
        <w:overflowPunct/>
        <w:ind w:firstLine="567"/>
        <w:jc w:val="both"/>
        <w:rPr>
          <w:rFonts w:hint="eastAsia"/>
          <w:sz w:val="20"/>
          <w:szCs w:val="20"/>
        </w:rPr>
      </w:pPr>
      <w:r w:rsidRPr="00AA493C">
        <w:rPr>
          <w:rFonts w:ascii="Times New Roman" w:eastAsia="Calibri" w:hAnsi="Times New Roman" w:cs="Times New Roman"/>
          <w:kern w:val="0"/>
          <w:sz w:val="20"/>
          <w:szCs w:val="20"/>
          <w:lang w:eastAsia="en-US" w:bidi="ar-SA"/>
        </w:rPr>
        <w:t xml:space="preserve">Адрес официального сайта администрации </w:t>
      </w:r>
      <w:r w:rsidRPr="00AA493C">
        <w:rPr>
          <w:rFonts w:ascii="Times New Roman" w:hAnsi="Times New Roman" w:cs="Times New Roman"/>
          <w:sz w:val="20"/>
          <w:szCs w:val="20"/>
        </w:rPr>
        <w:t xml:space="preserve">Протасовского сельского поселения Лямбирского </w:t>
      </w:r>
      <w:r w:rsidRPr="00AA493C">
        <w:rPr>
          <w:rFonts w:ascii="Times New Roman" w:eastAsia="Calibri" w:hAnsi="Times New Roman" w:cs="Times New Roman"/>
          <w:kern w:val="0"/>
          <w:sz w:val="20"/>
          <w:szCs w:val="20"/>
          <w:lang w:eastAsia="en-US" w:bidi="ar-SA"/>
        </w:rPr>
        <w:t>муниципального района в сети Интернет: https://</w:t>
      </w:r>
      <w:proofErr w:type="spellStart"/>
      <w:r w:rsidRPr="00AA493C">
        <w:rPr>
          <w:rFonts w:ascii="Times New Roman" w:eastAsia="Calibri" w:hAnsi="Times New Roman" w:cs="Times New Roman"/>
          <w:kern w:val="0"/>
          <w:sz w:val="20"/>
          <w:szCs w:val="20"/>
          <w:lang w:val="en-US" w:eastAsia="en-US" w:bidi="ar-SA"/>
        </w:rPr>
        <w:t>lyam</w:t>
      </w:r>
      <w:proofErr w:type="spellEnd"/>
      <w:r w:rsidRPr="00AA493C">
        <w:rPr>
          <w:rFonts w:ascii="Times New Roman" w:eastAsia="Calibri" w:hAnsi="Times New Roman" w:cs="Times New Roman"/>
          <w:kern w:val="0"/>
          <w:sz w:val="20"/>
          <w:szCs w:val="20"/>
          <w:lang w:eastAsia="en-US" w:bidi="ar-SA"/>
        </w:rPr>
        <w:t>b</w:t>
      </w:r>
      <w:proofErr w:type="spellStart"/>
      <w:r w:rsidRPr="00AA493C">
        <w:rPr>
          <w:rFonts w:ascii="Times New Roman" w:eastAsia="Calibri" w:hAnsi="Times New Roman" w:cs="Times New Roman"/>
          <w:kern w:val="0"/>
          <w:sz w:val="20"/>
          <w:szCs w:val="20"/>
          <w:lang w:val="en-US" w:eastAsia="en-US" w:bidi="ar-SA"/>
        </w:rPr>
        <w:t>i</w:t>
      </w:r>
      <w:proofErr w:type="spellEnd"/>
      <w:r w:rsidRPr="00AA493C">
        <w:rPr>
          <w:rFonts w:ascii="Times New Roman" w:eastAsia="Calibri" w:hAnsi="Times New Roman" w:cs="Times New Roman"/>
          <w:kern w:val="0"/>
          <w:sz w:val="20"/>
          <w:szCs w:val="20"/>
          <w:lang w:eastAsia="en-US" w:bidi="ar-SA"/>
        </w:rPr>
        <w:t>r-</w:t>
      </w:r>
      <w:r w:rsidRPr="00AA493C">
        <w:rPr>
          <w:rFonts w:ascii="Times New Roman" w:eastAsia="Calibri" w:hAnsi="Times New Roman" w:cs="Times New Roman"/>
          <w:kern w:val="0"/>
          <w:sz w:val="20"/>
          <w:szCs w:val="20"/>
          <w:lang w:val="en-US" w:eastAsia="en-US" w:bidi="ar-SA"/>
        </w:rPr>
        <w:t>r</w:t>
      </w:r>
      <w:r w:rsidRPr="00AA493C">
        <w:rPr>
          <w:rFonts w:ascii="Times New Roman" w:eastAsia="Calibri" w:hAnsi="Times New Roman" w:cs="Times New Roman"/>
          <w:kern w:val="0"/>
          <w:sz w:val="20"/>
          <w:szCs w:val="20"/>
          <w:lang w:eastAsia="en-US" w:bidi="ar-SA"/>
        </w:rPr>
        <w:t>m.ru.</w:t>
      </w:r>
    </w:p>
    <w:p w:rsidR="00AA493C" w:rsidRPr="00AA493C" w:rsidRDefault="00AA493C" w:rsidP="00AA493C">
      <w:pPr>
        <w:suppressAutoHyphens w:val="0"/>
        <w:overflowPunct/>
        <w:ind w:firstLine="567"/>
        <w:jc w:val="both"/>
        <w:rPr>
          <w:rFonts w:hint="eastAsia"/>
          <w:sz w:val="20"/>
          <w:szCs w:val="20"/>
        </w:rPr>
      </w:pPr>
      <w:r w:rsidRPr="00AA493C">
        <w:rPr>
          <w:rFonts w:ascii="Times New Roman" w:eastAsia="Calibri" w:hAnsi="Times New Roman" w:cs="Times New Roman"/>
          <w:kern w:val="0"/>
          <w:sz w:val="20"/>
          <w:szCs w:val="20"/>
          <w:lang w:eastAsia="en-US" w:bidi="ar-SA"/>
        </w:rPr>
        <w:t xml:space="preserve">Адрес электронной почты: </w:t>
      </w:r>
      <w:proofErr w:type="spellStart"/>
      <w:r w:rsidRPr="00AA493C">
        <w:rPr>
          <w:rFonts w:ascii="Times New Roman" w:eastAsia="Calibri" w:hAnsi="Times New Roman" w:cs="Times New Roman"/>
          <w:kern w:val="0"/>
          <w:sz w:val="20"/>
          <w:szCs w:val="20"/>
          <w:lang w:val="en-US" w:eastAsia="en-US" w:bidi="ar-SA"/>
        </w:rPr>
        <w:t>protasovo</w:t>
      </w:r>
      <w:r w:rsidRPr="00AA493C">
        <w:rPr>
          <w:rFonts w:ascii="Times New Roman" w:eastAsia="Calibri" w:hAnsi="Times New Roman" w:cs="Times New Roman"/>
          <w:kern w:val="0"/>
          <w:sz w:val="20"/>
          <w:szCs w:val="20"/>
          <w:lang w:eastAsia="en-US" w:bidi="ar-SA"/>
        </w:rPr>
        <w:t>adm</w:t>
      </w:r>
      <w:r w:rsidRPr="00AA493C">
        <w:rPr>
          <w:rFonts w:ascii="Times New Roman" w:eastAsia="Calibri" w:hAnsi="Times New Roman" w:cs="Times New Roman"/>
          <w:kern w:val="0"/>
          <w:sz w:val="20"/>
          <w:szCs w:val="20"/>
          <w:lang w:val="en-US" w:eastAsia="en-US" w:bidi="ar-SA"/>
        </w:rPr>
        <w:t>lm</w:t>
      </w:r>
      <w:r w:rsidRPr="00AA493C">
        <w:rPr>
          <w:rFonts w:ascii="Times New Roman" w:eastAsia="Calibri" w:hAnsi="Times New Roman" w:cs="Times New Roman"/>
          <w:kern w:val="0"/>
          <w:sz w:val="20"/>
          <w:szCs w:val="20"/>
          <w:lang w:eastAsia="en-US" w:bidi="ar-SA"/>
        </w:rPr>
        <w:t>b@m</w:t>
      </w:r>
      <w:proofErr w:type="spellEnd"/>
      <w:r w:rsidRPr="00AA493C">
        <w:rPr>
          <w:rFonts w:ascii="Times New Roman" w:eastAsia="Calibri" w:hAnsi="Times New Roman" w:cs="Times New Roman"/>
          <w:kern w:val="0"/>
          <w:sz w:val="20"/>
          <w:szCs w:val="20"/>
          <w:lang w:val="en-US" w:eastAsia="en-US" w:bidi="ar-SA"/>
        </w:rPr>
        <w:t>a</w:t>
      </w:r>
      <w:r w:rsidRPr="00AA493C">
        <w:rPr>
          <w:rFonts w:ascii="Times New Roman" w:eastAsia="Calibri" w:hAnsi="Times New Roman" w:cs="Times New Roman"/>
          <w:kern w:val="0"/>
          <w:sz w:val="20"/>
          <w:szCs w:val="20"/>
          <w:lang w:eastAsia="en-US" w:bidi="ar-SA"/>
        </w:rPr>
        <w:t>i</w:t>
      </w:r>
      <w:r w:rsidRPr="00AA493C">
        <w:rPr>
          <w:rFonts w:ascii="Times New Roman" w:eastAsia="Calibri" w:hAnsi="Times New Roman" w:cs="Times New Roman"/>
          <w:kern w:val="0"/>
          <w:sz w:val="20"/>
          <w:szCs w:val="20"/>
          <w:lang w:val="en-US" w:eastAsia="en-US" w:bidi="ar-SA"/>
        </w:rPr>
        <w:t>l</w:t>
      </w:r>
      <w:r w:rsidRPr="00AA493C">
        <w:rPr>
          <w:rFonts w:ascii="Times New Roman" w:eastAsia="Calibri" w:hAnsi="Times New Roman" w:cs="Times New Roman"/>
          <w:kern w:val="0"/>
          <w:sz w:val="20"/>
          <w:szCs w:val="20"/>
          <w:lang w:eastAsia="en-US" w:bidi="ar-SA"/>
        </w:rPr>
        <w:t>.</w:t>
      </w:r>
      <w:proofErr w:type="spellStart"/>
      <w:r w:rsidRPr="00AA493C">
        <w:rPr>
          <w:rFonts w:ascii="Times New Roman" w:eastAsia="Calibri" w:hAnsi="Times New Roman" w:cs="Times New Roman"/>
          <w:kern w:val="0"/>
          <w:sz w:val="20"/>
          <w:szCs w:val="20"/>
          <w:lang w:eastAsia="en-US" w:bidi="ar-SA"/>
        </w:rPr>
        <w:t>ru</w:t>
      </w:r>
      <w:proofErr w:type="spellEnd"/>
      <w:r w:rsidRPr="00AA493C">
        <w:rPr>
          <w:rFonts w:ascii="Times New Roman" w:eastAsia="Calibri" w:hAnsi="Times New Roman" w:cs="Times New Roman"/>
          <w:kern w:val="0"/>
          <w:sz w:val="20"/>
          <w:szCs w:val="20"/>
          <w:lang w:eastAsia="en-US" w:bidi="ar-SA"/>
        </w:rPr>
        <w:t>.</w:t>
      </w:r>
    </w:p>
    <w:p w:rsidR="00AA493C" w:rsidRPr="00AA493C" w:rsidRDefault="00AA493C" w:rsidP="00AA493C">
      <w:pPr>
        <w:suppressAutoHyphens w:val="0"/>
        <w:overflowPunct/>
        <w:ind w:firstLine="567"/>
        <w:jc w:val="both"/>
        <w:rPr>
          <w:rFonts w:hint="eastAsia"/>
          <w:sz w:val="20"/>
          <w:szCs w:val="20"/>
        </w:rPr>
      </w:pPr>
      <w:r w:rsidRPr="00AA493C">
        <w:rPr>
          <w:rFonts w:ascii="Times New Roman" w:eastAsia="Calibri" w:hAnsi="Times New Roman" w:cs="Times New Roman"/>
          <w:kern w:val="0"/>
          <w:sz w:val="20"/>
          <w:szCs w:val="20"/>
          <w:lang w:eastAsia="en-US" w:bidi="ar-SA"/>
        </w:rPr>
        <w:t>Адрес единого портала: http://www.gosuslugi.ru.</w:t>
      </w:r>
    </w:p>
    <w:p w:rsidR="00AA493C" w:rsidRPr="00AA493C" w:rsidRDefault="00AA493C" w:rsidP="00AA493C">
      <w:pPr>
        <w:suppressAutoHyphens w:val="0"/>
        <w:overflowPunct/>
        <w:ind w:firstLine="567"/>
        <w:jc w:val="both"/>
        <w:rPr>
          <w:rFonts w:hint="eastAsia"/>
          <w:sz w:val="20"/>
          <w:szCs w:val="20"/>
        </w:rPr>
      </w:pPr>
      <w:r w:rsidRPr="00AA493C">
        <w:rPr>
          <w:rFonts w:ascii="Times New Roman" w:eastAsia="Calibri" w:hAnsi="Times New Roman" w:cs="Times New Roman"/>
          <w:kern w:val="0"/>
          <w:sz w:val="20"/>
          <w:szCs w:val="20"/>
          <w:lang w:eastAsia="en-US" w:bidi="ar-SA"/>
        </w:rPr>
        <w:t xml:space="preserve">Адрес регионального портала: </w:t>
      </w:r>
      <w:hyperlink r:id="rId60" w:history="1">
        <w:r w:rsidRPr="00AA493C">
          <w:rPr>
            <w:rFonts w:ascii="Times New Roman" w:eastAsia="Calibri" w:hAnsi="Times New Roman" w:cs="Times New Roman"/>
            <w:color w:val="0563C1"/>
            <w:kern w:val="0"/>
            <w:sz w:val="20"/>
            <w:szCs w:val="20"/>
            <w:u w:val="single"/>
            <w:lang w:eastAsia="en-US" w:bidi="ar-SA"/>
          </w:rPr>
          <w:t>https://www.gosuslugi.ru/r/mordovia.ru</w:t>
        </w:r>
      </w:hyperlink>
      <w:r w:rsidRPr="00AA493C">
        <w:rPr>
          <w:rFonts w:ascii="Times New Roman" w:eastAsia="Calibri" w:hAnsi="Times New Roman" w:cs="Times New Roman"/>
          <w:kern w:val="0"/>
          <w:sz w:val="20"/>
          <w:szCs w:val="20"/>
          <w:lang w:eastAsia="en-US" w:bidi="ar-SA"/>
        </w:rPr>
        <w:t>.</w:t>
      </w:r>
    </w:p>
    <w:p w:rsidR="00AA493C" w:rsidRPr="00AA493C" w:rsidRDefault="00AA493C" w:rsidP="00AA493C">
      <w:pPr>
        <w:overflowPunct/>
        <w:ind w:firstLine="567"/>
        <w:jc w:val="both"/>
        <w:rPr>
          <w:rFonts w:hint="eastAsia"/>
          <w:sz w:val="20"/>
          <w:szCs w:val="20"/>
        </w:rPr>
      </w:pPr>
      <w:r w:rsidRPr="00AA493C">
        <w:rPr>
          <w:rFonts w:ascii="Times New Roman" w:hAnsi="Times New Roman" w:cs="Times New Roman"/>
          <w:color w:val="000000"/>
          <w:sz w:val="20"/>
          <w:szCs w:val="20"/>
        </w:rPr>
        <w:t>Федеральная государственная информационная система «Единый портал государственных и муниципальных услуг (функций)»</w:t>
      </w:r>
      <w:r w:rsidRPr="00AA493C">
        <w:rPr>
          <w:rFonts w:ascii="Times New Roman" w:hAnsi="Times New Roman" w:cs="Times New Roman"/>
          <w:bCs/>
          <w:color w:val="000000"/>
          <w:sz w:val="20"/>
          <w:szCs w:val="20"/>
        </w:rPr>
        <w:t xml:space="preserve"> </w:t>
      </w:r>
      <w:r w:rsidRPr="00AA493C">
        <w:rPr>
          <w:rFonts w:ascii="Times New Roman" w:hAnsi="Times New Roman" w:cs="Times New Roman"/>
          <w:color w:val="000000"/>
          <w:sz w:val="20"/>
          <w:szCs w:val="20"/>
        </w:rPr>
        <w:t>(https://www.gosuslugi.ru/) (далее – Единый портал);</w:t>
      </w:r>
    </w:p>
    <w:p w:rsidR="00AA493C" w:rsidRPr="00AA493C" w:rsidRDefault="00AA493C" w:rsidP="00AA493C">
      <w:pPr>
        <w:widowControl w:val="0"/>
        <w:tabs>
          <w:tab w:val="left" w:pos="851"/>
          <w:tab w:val="left" w:pos="1134"/>
        </w:tabs>
        <w:overflowPunct/>
        <w:ind w:firstLine="567"/>
        <w:contextualSpacing/>
        <w:jc w:val="both"/>
        <w:rPr>
          <w:rFonts w:hint="eastAsia"/>
          <w:sz w:val="20"/>
          <w:szCs w:val="20"/>
        </w:rPr>
      </w:pPr>
      <w:r w:rsidRPr="00AA493C">
        <w:rPr>
          <w:rFonts w:ascii="Times New Roman" w:hAnsi="Times New Roman" w:cs="Times New Roman"/>
          <w:color w:val="000000"/>
          <w:sz w:val="20"/>
          <w:szCs w:val="20"/>
        </w:rPr>
        <w:t>Региональный портал государственных и муниципальных услуг (функций), являющегося государственной информационной системой субъекта Российской Федерации: https://www.gosuslugi.ru/r/mordovia.ru;</w:t>
      </w:r>
    </w:p>
    <w:p w:rsidR="00AA493C" w:rsidRPr="00AA493C" w:rsidRDefault="00AA493C" w:rsidP="00AA493C">
      <w:pPr>
        <w:overflowPunct/>
        <w:ind w:firstLine="720"/>
        <w:rPr>
          <w:rFonts w:ascii="Times New Roman" w:hAnsi="Times New Roman" w:cs="Times New Roman"/>
          <w:color w:val="000000"/>
          <w:sz w:val="20"/>
          <w:szCs w:val="20"/>
        </w:rPr>
      </w:pPr>
    </w:p>
    <w:p w:rsidR="00585A99" w:rsidRPr="004F49C9" w:rsidRDefault="00585A99" w:rsidP="00585A99">
      <w:pPr>
        <w:jc w:val="right"/>
        <w:rPr>
          <w:rFonts w:hint="eastAsia"/>
          <w:sz w:val="25"/>
          <w:szCs w:val="25"/>
        </w:rPr>
      </w:pPr>
    </w:p>
    <w:p w:rsidR="00F12963" w:rsidRPr="004F49C9" w:rsidRDefault="00F12963" w:rsidP="00585A99">
      <w:pPr>
        <w:jc w:val="right"/>
        <w:rPr>
          <w:rFonts w:hint="eastAsia"/>
          <w:sz w:val="25"/>
          <w:szCs w:val="25"/>
        </w:rPr>
      </w:pPr>
    </w:p>
    <w:p w:rsidR="00585A99" w:rsidRPr="004F49C9" w:rsidRDefault="00585A99" w:rsidP="00585A99">
      <w:pPr>
        <w:jc w:val="right"/>
        <w:rPr>
          <w:rFonts w:hint="eastAsia"/>
          <w:sz w:val="25"/>
          <w:szCs w:val="25"/>
        </w:rPr>
      </w:pPr>
    </w:p>
    <w:p w:rsidR="00931AB4" w:rsidRDefault="00931AB4" w:rsidP="00585A99">
      <w:pPr>
        <w:jc w:val="right"/>
        <w:rPr>
          <w:rFonts w:hint="eastAsia"/>
          <w:sz w:val="25"/>
          <w:szCs w:val="25"/>
        </w:rPr>
      </w:pPr>
    </w:p>
    <w:p w:rsidR="00FC3318" w:rsidRDefault="00FC3318" w:rsidP="00585A99">
      <w:pPr>
        <w:jc w:val="right"/>
        <w:rPr>
          <w:rFonts w:ascii="Times New Roman" w:hAnsi="Times New Roman" w:cs="Times New Roman"/>
          <w:sz w:val="20"/>
          <w:szCs w:val="20"/>
        </w:rPr>
      </w:pPr>
    </w:p>
    <w:p w:rsidR="00FC3318" w:rsidRDefault="00FC3318" w:rsidP="00585A99">
      <w:pPr>
        <w:jc w:val="right"/>
        <w:rPr>
          <w:rFonts w:ascii="Times New Roman" w:hAnsi="Times New Roman" w:cs="Times New Roman"/>
          <w:sz w:val="20"/>
          <w:szCs w:val="20"/>
        </w:rPr>
      </w:pPr>
    </w:p>
    <w:p w:rsidR="00FC3318" w:rsidRDefault="00FC3318" w:rsidP="00585A99">
      <w:pPr>
        <w:jc w:val="right"/>
        <w:rPr>
          <w:rFonts w:ascii="Times New Roman" w:hAnsi="Times New Roman" w:cs="Times New Roman"/>
          <w:sz w:val="20"/>
          <w:szCs w:val="20"/>
        </w:rPr>
      </w:pPr>
    </w:p>
    <w:p w:rsidR="00FC3318" w:rsidRDefault="00FC3318" w:rsidP="00585A99">
      <w:pPr>
        <w:jc w:val="right"/>
        <w:rPr>
          <w:rFonts w:ascii="Times New Roman" w:hAnsi="Times New Roman" w:cs="Times New Roman"/>
          <w:sz w:val="20"/>
          <w:szCs w:val="20"/>
        </w:rPr>
      </w:pPr>
    </w:p>
    <w:p w:rsidR="00FC3318" w:rsidRDefault="00FC3318" w:rsidP="00585A99">
      <w:pPr>
        <w:jc w:val="right"/>
        <w:rPr>
          <w:rFonts w:ascii="Times New Roman" w:hAnsi="Times New Roman" w:cs="Times New Roman"/>
          <w:sz w:val="20"/>
          <w:szCs w:val="20"/>
        </w:rPr>
      </w:pPr>
    </w:p>
    <w:p w:rsidR="00FC3318" w:rsidRDefault="00FC3318" w:rsidP="00585A99">
      <w:pPr>
        <w:jc w:val="right"/>
        <w:rPr>
          <w:rFonts w:ascii="Times New Roman" w:hAnsi="Times New Roman" w:cs="Times New Roman"/>
          <w:sz w:val="20"/>
          <w:szCs w:val="20"/>
        </w:rPr>
      </w:pPr>
    </w:p>
    <w:p w:rsidR="00FC3318" w:rsidRDefault="00FC3318" w:rsidP="00585A99">
      <w:pPr>
        <w:jc w:val="right"/>
        <w:rPr>
          <w:rFonts w:ascii="Times New Roman" w:hAnsi="Times New Roman" w:cs="Times New Roman"/>
          <w:sz w:val="20"/>
          <w:szCs w:val="20"/>
        </w:rPr>
      </w:pPr>
    </w:p>
    <w:p w:rsidR="00FC3318" w:rsidRDefault="00FC3318" w:rsidP="00585A99">
      <w:pPr>
        <w:jc w:val="right"/>
        <w:rPr>
          <w:rFonts w:ascii="Times New Roman" w:hAnsi="Times New Roman" w:cs="Times New Roman"/>
          <w:sz w:val="20"/>
          <w:szCs w:val="20"/>
        </w:rPr>
      </w:pPr>
    </w:p>
    <w:p w:rsidR="00FC3318" w:rsidRDefault="00FC3318" w:rsidP="00585A99">
      <w:pPr>
        <w:jc w:val="right"/>
        <w:rPr>
          <w:rFonts w:ascii="Times New Roman" w:hAnsi="Times New Roman" w:cs="Times New Roman"/>
          <w:sz w:val="20"/>
          <w:szCs w:val="20"/>
        </w:rPr>
      </w:pPr>
    </w:p>
    <w:p w:rsidR="00FC3318" w:rsidRDefault="00FC3318" w:rsidP="00585A99">
      <w:pPr>
        <w:jc w:val="right"/>
        <w:rPr>
          <w:rFonts w:ascii="Times New Roman" w:hAnsi="Times New Roman" w:cs="Times New Roman"/>
          <w:sz w:val="20"/>
          <w:szCs w:val="20"/>
        </w:rPr>
      </w:pPr>
    </w:p>
    <w:p w:rsidR="00FC3318" w:rsidRDefault="00FC3318" w:rsidP="00585A99">
      <w:pPr>
        <w:jc w:val="right"/>
        <w:rPr>
          <w:rFonts w:ascii="Times New Roman" w:hAnsi="Times New Roman" w:cs="Times New Roman"/>
          <w:sz w:val="20"/>
          <w:szCs w:val="20"/>
        </w:rPr>
      </w:pPr>
    </w:p>
    <w:p w:rsidR="00FC3318" w:rsidRDefault="00FC3318" w:rsidP="00585A99">
      <w:pPr>
        <w:jc w:val="right"/>
        <w:rPr>
          <w:rFonts w:ascii="Times New Roman" w:hAnsi="Times New Roman" w:cs="Times New Roman"/>
          <w:sz w:val="20"/>
          <w:szCs w:val="20"/>
        </w:rPr>
      </w:pPr>
    </w:p>
    <w:p w:rsidR="00FC3318" w:rsidRDefault="00FC3318" w:rsidP="00585A99">
      <w:pPr>
        <w:jc w:val="right"/>
        <w:rPr>
          <w:rFonts w:ascii="Times New Roman" w:hAnsi="Times New Roman" w:cs="Times New Roman"/>
          <w:sz w:val="20"/>
          <w:szCs w:val="20"/>
        </w:rPr>
      </w:pPr>
    </w:p>
    <w:p w:rsidR="00FC3318" w:rsidRDefault="00FC3318" w:rsidP="00585A99">
      <w:pPr>
        <w:jc w:val="right"/>
        <w:rPr>
          <w:rFonts w:ascii="Times New Roman" w:hAnsi="Times New Roman" w:cs="Times New Roman"/>
          <w:sz w:val="20"/>
          <w:szCs w:val="20"/>
        </w:rPr>
      </w:pPr>
    </w:p>
    <w:p w:rsidR="00FC3318" w:rsidRDefault="00FC3318" w:rsidP="00585A99">
      <w:pPr>
        <w:jc w:val="right"/>
        <w:rPr>
          <w:rFonts w:ascii="Times New Roman" w:hAnsi="Times New Roman" w:cs="Times New Roman"/>
          <w:sz w:val="20"/>
          <w:szCs w:val="20"/>
        </w:rPr>
      </w:pPr>
    </w:p>
    <w:p w:rsidR="00FC3318" w:rsidRDefault="00FC3318" w:rsidP="00585A99">
      <w:pPr>
        <w:jc w:val="right"/>
        <w:rPr>
          <w:rFonts w:ascii="Times New Roman" w:hAnsi="Times New Roman" w:cs="Times New Roman"/>
          <w:sz w:val="20"/>
          <w:szCs w:val="20"/>
        </w:rPr>
      </w:pPr>
    </w:p>
    <w:p w:rsidR="00FC3318" w:rsidRDefault="00FC3318" w:rsidP="00585A99">
      <w:pPr>
        <w:jc w:val="right"/>
        <w:rPr>
          <w:rFonts w:ascii="Times New Roman" w:hAnsi="Times New Roman" w:cs="Times New Roman"/>
          <w:sz w:val="20"/>
          <w:szCs w:val="20"/>
        </w:rPr>
      </w:pPr>
    </w:p>
    <w:p w:rsidR="00FC3318" w:rsidRDefault="00FC3318" w:rsidP="00585A99">
      <w:pPr>
        <w:jc w:val="right"/>
        <w:rPr>
          <w:rFonts w:ascii="Times New Roman" w:hAnsi="Times New Roman" w:cs="Times New Roman"/>
          <w:sz w:val="20"/>
          <w:szCs w:val="20"/>
        </w:rPr>
      </w:pPr>
    </w:p>
    <w:p w:rsidR="00FC3318" w:rsidRDefault="00FC3318" w:rsidP="00585A99">
      <w:pPr>
        <w:jc w:val="right"/>
        <w:rPr>
          <w:rFonts w:ascii="Times New Roman" w:hAnsi="Times New Roman" w:cs="Times New Roman"/>
          <w:sz w:val="20"/>
          <w:szCs w:val="20"/>
        </w:rPr>
      </w:pPr>
    </w:p>
    <w:p w:rsidR="00FC3318" w:rsidRDefault="00FC3318" w:rsidP="00585A99">
      <w:pPr>
        <w:jc w:val="right"/>
        <w:rPr>
          <w:rFonts w:ascii="Times New Roman" w:hAnsi="Times New Roman" w:cs="Times New Roman"/>
          <w:sz w:val="20"/>
          <w:szCs w:val="20"/>
        </w:rPr>
      </w:pPr>
    </w:p>
    <w:p w:rsidR="00FC3318" w:rsidRDefault="00FC3318" w:rsidP="00585A99">
      <w:pPr>
        <w:jc w:val="right"/>
        <w:rPr>
          <w:rFonts w:ascii="Times New Roman" w:hAnsi="Times New Roman" w:cs="Times New Roman"/>
          <w:sz w:val="20"/>
          <w:szCs w:val="20"/>
        </w:rPr>
      </w:pPr>
    </w:p>
    <w:p w:rsidR="00FC3318" w:rsidRDefault="00FC3318" w:rsidP="00585A99">
      <w:pPr>
        <w:jc w:val="right"/>
        <w:rPr>
          <w:rFonts w:ascii="Times New Roman" w:hAnsi="Times New Roman" w:cs="Times New Roman"/>
          <w:sz w:val="20"/>
          <w:szCs w:val="20"/>
        </w:rPr>
      </w:pPr>
    </w:p>
    <w:p w:rsidR="00FC3318" w:rsidRDefault="00FC3318" w:rsidP="00585A99">
      <w:pPr>
        <w:jc w:val="right"/>
        <w:rPr>
          <w:rFonts w:ascii="Times New Roman" w:hAnsi="Times New Roman" w:cs="Times New Roman"/>
          <w:sz w:val="20"/>
          <w:szCs w:val="20"/>
        </w:rPr>
      </w:pPr>
    </w:p>
    <w:p w:rsidR="00FC3318" w:rsidRDefault="00FC3318" w:rsidP="00585A99">
      <w:pPr>
        <w:jc w:val="right"/>
        <w:rPr>
          <w:rFonts w:ascii="Times New Roman" w:hAnsi="Times New Roman" w:cs="Times New Roman"/>
          <w:sz w:val="20"/>
          <w:szCs w:val="20"/>
        </w:rPr>
      </w:pPr>
    </w:p>
    <w:p w:rsidR="00FC3318" w:rsidRDefault="00FC3318" w:rsidP="00585A99">
      <w:pPr>
        <w:jc w:val="right"/>
        <w:rPr>
          <w:rFonts w:ascii="Times New Roman" w:hAnsi="Times New Roman" w:cs="Times New Roman"/>
          <w:sz w:val="20"/>
          <w:szCs w:val="20"/>
        </w:rPr>
      </w:pPr>
    </w:p>
    <w:p w:rsidR="00FC3318" w:rsidRDefault="00FC3318" w:rsidP="00585A99">
      <w:pPr>
        <w:jc w:val="right"/>
        <w:rPr>
          <w:rFonts w:ascii="Times New Roman" w:hAnsi="Times New Roman" w:cs="Times New Roman"/>
          <w:sz w:val="20"/>
          <w:szCs w:val="20"/>
        </w:rPr>
      </w:pPr>
    </w:p>
    <w:p w:rsidR="00FC3318" w:rsidRDefault="00FC3318" w:rsidP="00585A99">
      <w:pPr>
        <w:jc w:val="right"/>
        <w:rPr>
          <w:rFonts w:ascii="Times New Roman" w:hAnsi="Times New Roman" w:cs="Times New Roman"/>
          <w:sz w:val="20"/>
          <w:szCs w:val="20"/>
        </w:rPr>
      </w:pPr>
    </w:p>
    <w:p w:rsidR="00585A99" w:rsidRPr="00931AB4" w:rsidRDefault="00585A99" w:rsidP="00585A99">
      <w:pPr>
        <w:jc w:val="right"/>
        <w:rPr>
          <w:rFonts w:ascii="Times New Roman" w:hAnsi="Times New Roman" w:cs="Times New Roman"/>
          <w:sz w:val="20"/>
          <w:szCs w:val="20"/>
        </w:rPr>
      </w:pPr>
      <w:r w:rsidRPr="00931AB4">
        <w:rPr>
          <w:rFonts w:ascii="Times New Roman" w:hAnsi="Times New Roman" w:cs="Times New Roman"/>
          <w:sz w:val="20"/>
          <w:szCs w:val="20"/>
        </w:rPr>
        <w:t>Приложение №2</w:t>
      </w:r>
    </w:p>
    <w:p w:rsidR="00585A99" w:rsidRPr="00931AB4" w:rsidRDefault="00585A99" w:rsidP="00585A99">
      <w:pPr>
        <w:jc w:val="right"/>
        <w:rPr>
          <w:rFonts w:ascii="Times New Roman" w:hAnsi="Times New Roman" w:cs="Times New Roman"/>
          <w:sz w:val="20"/>
          <w:szCs w:val="20"/>
        </w:rPr>
      </w:pPr>
      <w:r w:rsidRPr="00931AB4">
        <w:rPr>
          <w:rFonts w:ascii="Times New Roman" w:hAnsi="Times New Roman" w:cs="Times New Roman"/>
          <w:sz w:val="20"/>
          <w:szCs w:val="20"/>
        </w:rPr>
        <w:t>к Административному регламенту</w:t>
      </w:r>
    </w:p>
    <w:p w:rsidR="00585A99" w:rsidRPr="00931AB4" w:rsidRDefault="00585A99" w:rsidP="00585A99">
      <w:pPr>
        <w:jc w:val="right"/>
        <w:rPr>
          <w:rFonts w:ascii="Times New Roman" w:hAnsi="Times New Roman" w:cs="Times New Roman"/>
          <w:sz w:val="20"/>
          <w:szCs w:val="20"/>
        </w:rPr>
      </w:pPr>
      <w:r w:rsidRPr="00931AB4">
        <w:rPr>
          <w:rFonts w:ascii="Times New Roman" w:hAnsi="Times New Roman" w:cs="Times New Roman"/>
          <w:sz w:val="20"/>
          <w:szCs w:val="20"/>
        </w:rPr>
        <w:t xml:space="preserve">"Присвоение адреса объекту адресации, </w:t>
      </w:r>
    </w:p>
    <w:p w:rsidR="00585A99" w:rsidRPr="00931AB4" w:rsidRDefault="00585A99" w:rsidP="00585A99">
      <w:pPr>
        <w:jc w:val="right"/>
        <w:rPr>
          <w:rFonts w:ascii="Times New Roman" w:hAnsi="Times New Roman" w:cs="Times New Roman"/>
          <w:sz w:val="20"/>
          <w:szCs w:val="20"/>
        </w:rPr>
      </w:pPr>
      <w:r w:rsidRPr="00931AB4">
        <w:rPr>
          <w:rFonts w:ascii="Times New Roman" w:hAnsi="Times New Roman" w:cs="Times New Roman"/>
          <w:sz w:val="20"/>
          <w:szCs w:val="20"/>
        </w:rPr>
        <w:t>изменение и аннулирование такого адреса"</w:t>
      </w:r>
    </w:p>
    <w:p w:rsidR="00585A99" w:rsidRPr="00931AB4" w:rsidRDefault="00585A99" w:rsidP="00585A99">
      <w:pPr>
        <w:jc w:val="both"/>
        <w:rPr>
          <w:rFonts w:ascii="Times New Roman" w:hAnsi="Times New Roman" w:cs="Times New Roman"/>
          <w:sz w:val="20"/>
          <w:szCs w:val="20"/>
        </w:rPr>
      </w:pPr>
    </w:p>
    <w:p w:rsidR="00585A99" w:rsidRDefault="00585A99" w:rsidP="00931AB4">
      <w:pPr>
        <w:jc w:val="center"/>
        <w:rPr>
          <w:rFonts w:ascii="Times New Roman" w:hAnsi="Times New Roman" w:cs="Times New Roman"/>
          <w:sz w:val="20"/>
          <w:szCs w:val="20"/>
        </w:rPr>
      </w:pPr>
      <w:r w:rsidRPr="00931AB4">
        <w:rPr>
          <w:rFonts w:ascii="Times New Roman" w:hAnsi="Times New Roman" w:cs="Times New Roman"/>
          <w:sz w:val="20"/>
          <w:szCs w:val="20"/>
        </w:rPr>
        <w:t>Список</w:t>
      </w:r>
      <w:r w:rsidRPr="00931AB4">
        <w:rPr>
          <w:rFonts w:ascii="Times New Roman" w:hAnsi="Times New Roman" w:cs="Times New Roman"/>
          <w:sz w:val="20"/>
          <w:szCs w:val="20"/>
        </w:rPr>
        <w:br/>
        <w:t>нормативных актов, в соответствии с которыми осуществляется оказание муниципальной услуги</w:t>
      </w:r>
    </w:p>
    <w:p w:rsidR="00FC3318" w:rsidRPr="00931AB4" w:rsidRDefault="00FC3318" w:rsidP="00931AB4">
      <w:pPr>
        <w:jc w:val="center"/>
        <w:rPr>
          <w:rFonts w:ascii="Times New Roman" w:hAnsi="Times New Roman" w:cs="Times New Roman"/>
          <w:sz w:val="20"/>
          <w:szCs w:val="20"/>
        </w:rPr>
      </w:pPr>
    </w:p>
    <w:p w:rsidR="00585A99" w:rsidRPr="00931AB4" w:rsidRDefault="00585A99" w:rsidP="00585A99">
      <w:pPr>
        <w:jc w:val="both"/>
        <w:rPr>
          <w:rFonts w:ascii="Times New Roman" w:hAnsi="Times New Roman" w:cs="Times New Roman"/>
          <w:sz w:val="20"/>
          <w:szCs w:val="20"/>
        </w:rPr>
      </w:pPr>
      <w:r w:rsidRPr="00931AB4">
        <w:rPr>
          <w:rFonts w:ascii="Times New Roman" w:hAnsi="Times New Roman" w:cs="Times New Roman"/>
          <w:sz w:val="20"/>
          <w:szCs w:val="20"/>
        </w:rPr>
        <w:t>Предоставление Услуги осуществляется в соответствии с:</w:t>
      </w:r>
    </w:p>
    <w:p w:rsidR="00585A99" w:rsidRPr="00931AB4" w:rsidRDefault="00585A99" w:rsidP="00585A99">
      <w:pPr>
        <w:jc w:val="both"/>
        <w:rPr>
          <w:rFonts w:ascii="Times New Roman" w:hAnsi="Times New Roman" w:cs="Times New Roman"/>
          <w:sz w:val="20"/>
          <w:szCs w:val="20"/>
        </w:rPr>
      </w:pPr>
      <w:r w:rsidRPr="00931AB4">
        <w:rPr>
          <w:rFonts w:ascii="Times New Roman" w:hAnsi="Times New Roman" w:cs="Times New Roman"/>
          <w:sz w:val="20"/>
          <w:szCs w:val="20"/>
        </w:rPr>
        <w:t xml:space="preserve">- </w:t>
      </w:r>
      <w:hyperlink r:id="rId61" w:history="1">
        <w:r w:rsidRPr="00931AB4">
          <w:rPr>
            <w:rStyle w:val="af"/>
            <w:rFonts w:ascii="Times New Roman" w:hAnsi="Times New Roman" w:cs="Times New Roman"/>
            <w:sz w:val="20"/>
            <w:szCs w:val="20"/>
          </w:rPr>
          <w:t>Земельным кодексом</w:t>
        </w:r>
      </w:hyperlink>
      <w:r w:rsidRPr="00931AB4">
        <w:rPr>
          <w:rFonts w:ascii="Times New Roman" w:hAnsi="Times New Roman" w:cs="Times New Roman"/>
          <w:sz w:val="20"/>
          <w:szCs w:val="20"/>
        </w:rPr>
        <w:t xml:space="preserve"> Российской Федерации;</w:t>
      </w:r>
    </w:p>
    <w:p w:rsidR="00585A99" w:rsidRPr="00931AB4" w:rsidRDefault="00585A99" w:rsidP="00585A99">
      <w:pPr>
        <w:jc w:val="both"/>
        <w:rPr>
          <w:rFonts w:ascii="Times New Roman" w:hAnsi="Times New Roman" w:cs="Times New Roman"/>
          <w:sz w:val="20"/>
          <w:szCs w:val="20"/>
        </w:rPr>
      </w:pPr>
      <w:r w:rsidRPr="00931AB4">
        <w:rPr>
          <w:rFonts w:ascii="Times New Roman" w:hAnsi="Times New Roman" w:cs="Times New Roman"/>
          <w:sz w:val="20"/>
          <w:szCs w:val="20"/>
        </w:rPr>
        <w:t xml:space="preserve">- </w:t>
      </w:r>
      <w:hyperlink r:id="rId62" w:history="1">
        <w:r w:rsidRPr="00931AB4">
          <w:rPr>
            <w:rStyle w:val="af"/>
            <w:rFonts w:ascii="Times New Roman" w:hAnsi="Times New Roman" w:cs="Times New Roman"/>
            <w:sz w:val="20"/>
            <w:szCs w:val="20"/>
          </w:rPr>
          <w:t>Градостроительным кодексом</w:t>
        </w:r>
      </w:hyperlink>
      <w:r w:rsidRPr="00931AB4">
        <w:rPr>
          <w:rFonts w:ascii="Times New Roman" w:hAnsi="Times New Roman" w:cs="Times New Roman"/>
          <w:sz w:val="20"/>
          <w:szCs w:val="20"/>
        </w:rPr>
        <w:t xml:space="preserve"> Российской Федерации;</w:t>
      </w:r>
    </w:p>
    <w:p w:rsidR="00585A99" w:rsidRPr="00931AB4" w:rsidRDefault="00585A99" w:rsidP="00585A99">
      <w:pPr>
        <w:jc w:val="both"/>
        <w:rPr>
          <w:rFonts w:ascii="Times New Roman" w:hAnsi="Times New Roman" w:cs="Times New Roman"/>
          <w:sz w:val="20"/>
          <w:szCs w:val="20"/>
        </w:rPr>
      </w:pPr>
      <w:r w:rsidRPr="00931AB4">
        <w:rPr>
          <w:rFonts w:ascii="Times New Roman" w:hAnsi="Times New Roman" w:cs="Times New Roman"/>
          <w:sz w:val="20"/>
          <w:szCs w:val="20"/>
        </w:rPr>
        <w:t xml:space="preserve">- </w:t>
      </w:r>
      <w:hyperlink r:id="rId63" w:history="1">
        <w:r w:rsidRPr="00931AB4">
          <w:rPr>
            <w:rStyle w:val="af"/>
            <w:rFonts w:ascii="Times New Roman" w:hAnsi="Times New Roman" w:cs="Times New Roman"/>
            <w:sz w:val="20"/>
            <w:szCs w:val="20"/>
          </w:rPr>
          <w:t>Федеральным законом</w:t>
        </w:r>
      </w:hyperlink>
      <w:r w:rsidRPr="00931AB4">
        <w:rPr>
          <w:rFonts w:ascii="Times New Roman" w:hAnsi="Times New Roman" w:cs="Times New Roman"/>
          <w:sz w:val="20"/>
          <w:szCs w:val="20"/>
        </w:rPr>
        <w:t xml:space="preserve"> от 24 июля 2007 г. N 221-ФЗ "О государственном кадастре недвижимости";</w:t>
      </w:r>
    </w:p>
    <w:p w:rsidR="00585A99" w:rsidRPr="00931AB4" w:rsidRDefault="00585A99" w:rsidP="00585A99">
      <w:pPr>
        <w:jc w:val="both"/>
        <w:rPr>
          <w:rFonts w:ascii="Times New Roman" w:hAnsi="Times New Roman" w:cs="Times New Roman"/>
          <w:sz w:val="20"/>
          <w:szCs w:val="20"/>
        </w:rPr>
      </w:pPr>
      <w:r w:rsidRPr="00931AB4">
        <w:rPr>
          <w:rFonts w:ascii="Times New Roman" w:hAnsi="Times New Roman" w:cs="Times New Roman"/>
          <w:sz w:val="20"/>
          <w:szCs w:val="20"/>
        </w:rPr>
        <w:t xml:space="preserve">- </w:t>
      </w:r>
      <w:hyperlink r:id="rId64" w:history="1">
        <w:r w:rsidRPr="00931AB4">
          <w:rPr>
            <w:rStyle w:val="af"/>
            <w:rFonts w:ascii="Times New Roman" w:hAnsi="Times New Roman" w:cs="Times New Roman"/>
            <w:sz w:val="20"/>
            <w:szCs w:val="20"/>
          </w:rPr>
          <w:t>Федеральным законом</w:t>
        </w:r>
      </w:hyperlink>
      <w:r w:rsidRPr="00931AB4">
        <w:rPr>
          <w:rFonts w:ascii="Times New Roman" w:hAnsi="Times New Roman" w:cs="Times New Roman"/>
          <w:sz w:val="20"/>
          <w:szCs w:val="20"/>
        </w:rPr>
        <w:t xml:space="preserve"> от 27 июля 2010 г. N 210-ФЗ "Об организации предоставления государственных и муниципальных услуг";</w:t>
      </w:r>
    </w:p>
    <w:p w:rsidR="00585A99" w:rsidRPr="00931AB4" w:rsidRDefault="00585A99" w:rsidP="00585A99">
      <w:pPr>
        <w:jc w:val="both"/>
        <w:rPr>
          <w:rFonts w:ascii="Times New Roman" w:hAnsi="Times New Roman" w:cs="Times New Roman"/>
          <w:sz w:val="20"/>
          <w:szCs w:val="20"/>
        </w:rPr>
      </w:pPr>
      <w:r w:rsidRPr="00931AB4">
        <w:rPr>
          <w:rFonts w:ascii="Times New Roman" w:hAnsi="Times New Roman" w:cs="Times New Roman"/>
          <w:sz w:val="20"/>
          <w:szCs w:val="20"/>
        </w:rPr>
        <w:t xml:space="preserve">- </w:t>
      </w:r>
      <w:hyperlink r:id="rId65" w:history="1">
        <w:r w:rsidRPr="00931AB4">
          <w:rPr>
            <w:rStyle w:val="af"/>
            <w:rFonts w:ascii="Times New Roman" w:hAnsi="Times New Roman" w:cs="Times New Roman"/>
            <w:sz w:val="20"/>
            <w:szCs w:val="20"/>
          </w:rPr>
          <w:t>Федеральным законом</w:t>
        </w:r>
      </w:hyperlink>
      <w:r w:rsidRPr="00931AB4">
        <w:rPr>
          <w:rFonts w:ascii="Times New Roman" w:hAnsi="Times New Roman" w:cs="Times New Roman"/>
          <w:sz w:val="20"/>
          <w:szCs w:val="20"/>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585A99" w:rsidRPr="00931AB4" w:rsidRDefault="00585A99" w:rsidP="00585A99">
      <w:pPr>
        <w:jc w:val="both"/>
        <w:rPr>
          <w:rFonts w:ascii="Times New Roman" w:hAnsi="Times New Roman" w:cs="Times New Roman"/>
          <w:sz w:val="20"/>
          <w:szCs w:val="20"/>
        </w:rPr>
      </w:pPr>
      <w:r w:rsidRPr="00931AB4">
        <w:rPr>
          <w:rFonts w:ascii="Times New Roman" w:hAnsi="Times New Roman" w:cs="Times New Roman"/>
          <w:sz w:val="20"/>
          <w:szCs w:val="20"/>
        </w:rPr>
        <w:t xml:space="preserve">- </w:t>
      </w:r>
      <w:hyperlink r:id="rId66" w:history="1">
        <w:r w:rsidRPr="00931AB4">
          <w:rPr>
            <w:rStyle w:val="af"/>
            <w:rFonts w:ascii="Times New Roman" w:hAnsi="Times New Roman" w:cs="Times New Roman"/>
            <w:sz w:val="20"/>
            <w:szCs w:val="20"/>
          </w:rPr>
          <w:t>Федеральным законом</w:t>
        </w:r>
      </w:hyperlink>
      <w:r w:rsidRPr="00931AB4">
        <w:rPr>
          <w:rFonts w:ascii="Times New Roman" w:hAnsi="Times New Roman" w:cs="Times New Roman"/>
          <w:sz w:val="20"/>
          <w:szCs w:val="20"/>
        </w:rPr>
        <w:t xml:space="preserve"> от 27 июля 2006 г. N 149-ФЗ "Об информации, информационных технологиях и о защите информации";</w:t>
      </w:r>
    </w:p>
    <w:p w:rsidR="00585A99" w:rsidRPr="00931AB4" w:rsidRDefault="00585A99" w:rsidP="00585A99">
      <w:pPr>
        <w:jc w:val="both"/>
        <w:rPr>
          <w:rFonts w:ascii="Times New Roman" w:hAnsi="Times New Roman" w:cs="Times New Roman"/>
          <w:sz w:val="20"/>
          <w:szCs w:val="20"/>
        </w:rPr>
      </w:pPr>
      <w:r w:rsidRPr="00931AB4">
        <w:rPr>
          <w:rFonts w:ascii="Times New Roman" w:hAnsi="Times New Roman" w:cs="Times New Roman"/>
          <w:sz w:val="20"/>
          <w:szCs w:val="20"/>
        </w:rPr>
        <w:t xml:space="preserve">- </w:t>
      </w:r>
      <w:hyperlink r:id="rId67" w:history="1">
        <w:r w:rsidRPr="00931AB4">
          <w:rPr>
            <w:rStyle w:val="af"/>
            <w:rFonts w:ascii="Times New Roman" w:hAnsi="Times New Roman" w:cs="Times New Roman"/>
            <w:sz w:val="20"/>
            <w:szCs w:val="20"/>
          </w:rPr>
          <w:t>Федеральным законом</w:t>
        </w:r>
      </w:hyperlink>
      <w:r w:rsidRPr="00931AB4">
        <w:rPr>
          <w:rFonts w:ascii="Times New Roman" w:hAnsi="Times New Roman" w:cs="Times New Roman"/>
          <w:sz w:val="20"/>
          <w:szCs w:val="20"/>
        </w:rPr>
        <w:t xml:space="preserve"> от 27 июля 2006 г. N 152-ФЗ "О персональных данных";</w:t>
      </w:r>
    </w:p>
    <w:p w:rsidR="00585A99" w:rsidRPr="00931AB4" w:rsidRDefault="00585A99" w:rsidP="00585A99">
      <w:pPr>
        <w:jc w:val="both"/>
        <w:rPr>
          <w:rFonts w:ascii="Times New Roman" w:hAnsi="Times New Roman" w:cs="Times New Roman"/>
          <w:sz w:val="20"/>
          <w:szCs w:val="20"/>
        </w:rPr>
      </w:pPr>
      <w:r w:rsidRPr="00931AB4">
        <w:rPr>
          <w:rFonts w:ascii="Times New Roman" w:hAnsi="Times New Roman" w:cs="Times New Roman"/>
          <w:sz w:val="20"/>
          <w:szCs w:val="20"/>
        </w:rPr>
        <w:t xml:space="preserve">- </w:t>
      </w:r>
      <w:hyperlink r:id="rId68" w:history="1">
        <w:r w:rsidRPr="00931AB4">
          <w:rPr>
            <w:rStyle w:val="af"/>
            <w:rFonts w:ascii="Times New Roman" w:hAnsi="Times New Roman" w:cs="Times New Roman"/>
            <w:sz w:val="20"/>
            <w:szCs w:val="20"/>
          </w:rPr>
          <w:t>Федеральным законом</w:t>
        </w:r>
      </w:hyperlink>
      <w:r w:rsidRPr="00931AB4">
        <w:rPr>
          <w:rFonts w:ascii="Times New Roman" w:hAnsi="Times New Roman" w:cs="Times New Roman"/>
          <w:sz w:val="20"/>
          <w:szCs w:val="20"/>
        </w:rPr>
        <w:t xml:space="preserve"> от 6 апреля 2011 г. N 63-ФЗ "Об электронной подписи";</w:t>
      </w:r>
    </w:p>
    <w:p w:rsidR="00585A99" w:rsidRPr="00931AB4" w:rsidRDefault="00585A99" w:rsidP="00585A99">
      <w:pPr>
        <w:jc w:val="both"/>
        <w:rPr>
          <w:rFonts w:ascii="Times New Roman" w:hAnsi="Times New Roman" w:cs="Times New Roman"/>
          <w:sz w:val="20"/>
          <w:szCs w:val="20"/>
        </w:rPr>
      </w:pPr>
      <w:r w:rsidRPr="00931AB4">
        <w:rPr>
          <w:rFonts w:ascii="Times New Roman" w:hAnsi="Times New Roman" w:cs="Times New Roman"/>
          <w:sz w:val="20"/>
          <w:szCs w:val="20"/>
        </w:rPr>
        <w:t xml:space="preserve">- </w:t>
      </w:r>
      <w:hyperlink r:id="rId69" w:history="1">
        <w:r w:rsidRPr="00931AB4">
          <w:rPr>
            <w:rStyle w:val="af"/>
            <w:rFonts w:ascii="Times New Roman" w:hAnsi="Times New Roman" w:cs="Times New Roman"/>
            <w:sz w:val="20"/>
            <w:szCs w:val="20"/>
          </w:rPr>
          <w:t>постановлением</w:t>
        </w:r>
      </w:hyperlink>
      <w:r w:rsidRPr="00931AB4">
        <w:rPr>
          <w:rFonts w:ascii="Times New Roman" w:hAnsi="Times New Roman" w:cs="Times New Roman"/>
          <w:sz w:val="20"/>
          <w:szCs w:val="20"/>
        </w:rPr>
        <w:t xml:space="preserve"> Правительства Российской Федерации от 19 ноября 2014 г. N 1221 "Об утверждении Правил присвоения, изменения и аннулирования адресов";</w:t>
      </w:r>
    </w:p>
    <w:p w:rsidR="00585A99" w:rsidRPr="00931AB4" w:rsidRDefault="00585A99" w:rsidP="00585A99">
      <w:pPr>
        <w:jc w:val="both"/>
        <w:rPr>
          <w:rFonts w:ascii="Times New Roman" w:hAnsi="Times New Roman" w:cs="Times New Roman"/>
          <w:sz w:val="20"/>
          <w:szCs w:val="20"/>
        </w:rPr>
      </w:pPr>
      <w:r w:rsidRPr="00931AB4">
        <w:rPr>
          <w:rFonts w:ascii="Times New Roman" w:hAnsi="Times New Roman" w:cs="Times New Roman"/>
          <w:sz w:val="20"/>
          <w:szCs w:val="20"/>
        </w:rPr>
        <w:t xml:space="preserve">- </w:t>
      </w:r>
      <w:hyperlink r:id="rId70" w:history="1">
        <w:r w:rsidRPr="00931AB4">
          <w:rPr>
            <w:rStyle w:val="af"/>
            <w:rFonts w:ascii="Times New Roman" w:hAnsi="Times New Roman" w:cs="Times New Roman"/>
            <w:sz w:val="20"/>
            <w:szCs w:val="20"/>
          </w:rPr>
          <w:t>постановлением</w:t>
        </w:r>
      </w:hyperlink>
      <w:r w:rsidRPr="00931AB4">
        <w:rPr>
          <w:rFonts w:ascii="Times New Roman" w:hAnsi="Times New Roman" w:cs="Times New Roman"/>
          <w:sz w:val="20"/>
          <w:szCs w:val="20"/>
        </w:rPr>
        <w:t xml:space="preserve"> Правительства Российской Федерации от 22 мая 2015 г.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585A99" w:rsidRPr="00931AB4" w:rsidRDefault="00585A99" w:rsidP="00585A99">
      <w:pPr>
        <w:jc w:val="both"/>
        <w:rPr>
          <w:rFonts w:ascii="Times New Roman" w:hAnsi="Times New Roman" w:cs="Times New Roman"/>
          <w:sz w:val="20"/>
          <w:szCs w:val="20"/>
        </w:rPr>
      </w:pPr>
      <w:r w:rsidRPr="00931AB4">
        <w:rPr>
          <w:rFonts w:ascii="Times New Roman" w:hAnsi="Times New Roman" w:cs="Times New Roman"/>
          <w:sz w:val="20"/>
          <w:szCs w:val="20"/>
        </w:rPr>
        <w:t xml:space="preserve">- </w:t>
      </w:r>
      <w:hyperlink r:id="rId71" w:history="1">
        <w:r w:rsidRPr="00931AB4">
          <w:rPr>
            <w:rStyle w:val="af"/>
            <w:rFonts w:ascii="Times New Roman" w:hAnsi="Times New Roman" w:cs="Times New Roman"/>
            <w:sz w:val="20"/>
            <w:szCs w:val="20"/>
          </w:rPr>
          <w:t>постановлением</w:t>
        </w:r>
      </w:hyperlink>
      <w:r w:rsidRPr="00931AB4">
        <w:rPr>
          <w:rFonts w:ascii="Times New Roman" w:hAnsi="Times New Roman" w:cs="Times New Roman"/>
          <w:sz w:val="20"/>
          <w:szCs w:val="20"/>
        </w:rPr>
        <w:t xml:space="preserve"> Правительства Российской Федерации от 30 сентября 2004 г. N 506 "Об утверждении Положения о Федеральной налоговой службе";</w:t>
      </w:r>
    </w:p>
    <w:p w:rsidR="00585A99" w:rsidRPr="00931AB4" w:rsidRDefault="00585A99" w:rsidP="00585A99">
      <w:pPr>
        <w:jc w:val="both"/>
        <w:rPr>
          <w:rFonts w:ascii="Times New Roman" w:hAnsi="Times New Roman" w:cs="Times New Roman"/>
          <w:sz w:val="20"/>
          <w:szCs w:val="20"/>
        </w:rPr>
      </w:pPr>
      <w:r w:rsidRPr="00931AB4">
        <w:rPr>
          <w:rFonts w:ascii="Times New Roman" w:hAnsi="Times New Roman" w:cs="Times New Roman"/>
          <w:sz w:val="20"/>
          <w:szCs w:val="20"/>
        </w:rPr>
        <w:t xml:space="preserve">- </w:t>
      </w:r>
      <w:hyperlink r:id="rId72" w:history="1">
        <w:r w:rsidRPr="00931AB4">
          <w:rPr>
            <w:rStyle w:val="af"/>
            <w:rFonts w:ascii="Times New Roman" w:hAnsi="Times New Roman" w:cs="Times New Roman"/>
            <w:sz w:val="20"/>
            <w:szCs w:val="20"/>
          </w:rPr>
          <w:t>постановлением</w:t>
        </w:r>
      </w:hyperlink>
      <w:r w:rsidRPr="00931AB4">
        <w:rPr>
          <w:rFonts w:ascii="Times New Roman" w:hAnsi="Times New Roman" w:cs="Times New Roman"/>
          <w:sz w:val="20"/>
          <w:szCs w:val="20"/>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85A99" w:rsidRPr="00931AB4" w:rsidRDefault="00585A99" w:rsidP="00585A99">
      <w:pPr>
        <w:jc w:val="both"/>
        <w:rPr>
          <w:rFonts w:ascii="Times New Roman" w:hAnsi="Times New Roman" w:cs="Times New Roman"/>
          <w:sz w:val="20"/>
          <w:szCs w:val="20"/>
        </w:rPr>
      </w:pPr>
      <w:r w:rsidRPr="00931AB4">
        <w:rPr>
          <w:rFonts w:ascii="Times New Roman" w:hAnsi="Times New Roman" w:cs="Times New Roman"/>
          <w:sz w:val="20"/>
          <w:szCs w:val="20"/>
        </w:rPr>
        <w:t xml:space="preserve">- </w:t>
      </w:r>
      <w:hyperlink r:id="rId73" w:history="1">
        <w:r w:rsidRPr="00931AB4">
          <w:rPr>
            <w:rStyle w:val="af"/>
            <w:rFonts w:ascii="Times New Roman" w:hAnsi="Times New Roman" w:cs="Times New Roman"/>
            <w:sz w:val="20"/>
            <w:szCs w:val="20"/>
          </w:rPr>
          <w:t>постановлением</w:t>
        </w:r>
      </w:hyperlink>
      <w:r w:rsidRPr="00931AB4">
        <w:rPr>
          <w:rFonts w:ascii="Times New Roman" w:hAnsi="Times New Roman" w:cs="Times New Roman"/>
          <w:sz w:val="20"/>
          <w:szCs w:val="20"/>
        </w:rPr>
        <w:t xml:space="preserve"> Правительства Российской Федерации от 29 апреля 2014 г. 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585A99" w:rsidRPr="00931AB4" w:rsidRDefault="00585A99" w:rsidP="00585A99">
      <w:pPr>
        <w:jc w:val="both"/>
        <w:rPr>
          <w:rFonts w:ascii="Times New Roman" w:hAnsi="Times New Roman" w:cs="Times New Roman"/>
          <w:sz w:val="20"/>
          <w:szCs w:val="20"/>
        </w:rPr>
      </w:pPr>
      <w:r w:rsidRPr="00931AB4">
        <w:rPr>
          <w:rFonts w:ascii="Times New Roman" w:hAnsi="Times New Roman" w:cs="Times New Roman"/>
          <w:sz w:val="20"/>
          <w:szCs w:val="20"/>
        </w:rPr>
        <w:t xml:space="preserve">- </w:t>
      </w:r>
      <w:hyperlink r:id="rId74" w:history="1">
        <w:r w:rsidRPr="00931AB4">
          <w:rPr>
            <w:rStyle w:val="af"/>
            <w:rFonts w:ascii="Times New Roman" w:hAnsi="Times New Roman" w:cs="Times New Roman"/>
            <w:sz w:val="20"/>
            <w:szCs w:val="20"/>
          </w:rPr>
          <w:t>приказом</w:t>
        </w:r>
      </w:hyperlink>
      <w:r w:rsidRPr="00931AB4">
        <w:rPr>
          <w:rFonts w:ascii="Times New Roman" w:hAnsi="Times New Roman" w:cs="Times New Roman"/>
          <w:sz w:val="20"/>
          <w:szCs w:val="20"/>
        </w:rPr>
        <w:t xml:space="preserve">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85A99" w:rsidRPr="00931AB4" w:rsidRDefault="00585A99" w:rsidP="00585A99">
      <w:pPr>
        <w:jc w:val="both"/>
        <w:rPr>
          <w:rFonts w:ascii="Times New Roman" w:hAnsi="Times New Roman" w:cs="Times New Roman"/>
          <w:sz w:val="20"/>
          <w:szCs w:val="20"/>
        </w:rPr>
      </w:pPr>
      <w:r w:rsidRPr="00931AB4">
        <w:rPr>
          <w:rFonts w:ascii="Times New Roman" w:hAnsi="Times New Roman" w:cs="Times New Roman"/>
          <w:sz w:val="20"/>
          <w:szCs w:val="20"/>
        </w:rPr>
        <w:t xml:space="preserve">- </w:t>
      </w:r>
      <w:hyperlink r:id="rId75" w:history="1">
        <w:r w:rsidRPr="00931AB4">
          <w:rPr>
            <w:rStyle w:val="af"/>
            <w:rFonts w:ascii="Times New Roman" w:hAnsi="Times New Roman" w:cs="Times New Roman"/>
            <w:sz w:val="20"/>
            <w:szCs w:val="20"/>
          </w:rPr>
          <w:t>приказом</w:t>
        </w:r>
      </w:hyperlink>
      <w:r w:rsidRPr="00931AB4">
        <w:rPr>
          <w:rFonts w:ascii="Times New Roman" w:hAnsi="Times New Roman" w:cs="Times New Roman"/>
          <w:sz w:val="20"/>
          <w:szCs w:val="20"/>
        </w:rPr>
        <w:t xml:space="preserve"> Министерства финансов Российской Федерации от 5 ноября 2015 г.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931AB4">
        <w:rPr>
          <w:rFonts w:ascii="Times New Roman" w:hAnsi="Times New Roman" w:cs="Times New Roman"/>
          <w:sz w:val="20"/>
          <w:szCs w:val="20"/>
        </w:rPr>
        <w:t>адресообразующих</w:t>
      </w:r>
      <w:proofErr w:type="spellEnd"/>
      <w:r w:rsidRPr="00931AB4">
        <w:rPr>
          <w:rFonts w:ascii="Times New Roman" w:hAnsi="Times New Roman" w:cs="Times New Roman"/>
          <w:sz w:val="20"/>
          <w:szCs w:val="20"/>
        </w:rPr>
        <w:t xml:space="preserve"> элементов";</w:t>
      </w:r>
    </w:p>
    <w:p w:rsidR="00585A99" w:rsidRPr="00FC3318" w:rsidRDefault="00585A99" w:rsidP="00585A99">
      <w:pPr>
        <w:jc w:val="both"/>
        <w:rPr>
          <w:rFonts w:hint="eastAsia"/>
          <w:sz w:val="20"/>
          <w:szCs w:val="20"/>
        </w:rPr>
      </w:pPr>
      <w:r w:rsidRPr="00931AB4">
        <w:rPr>
          <w:rFonts w:ascii="Times New Roman" w:hAnsi="Times New Roman" w:cs="Times New Roman"/>
          <w:sz w:val="20"/>
          <w:szCs w:val="20"/>
        </w:rPr>
        <w:t xml:space="preserve">- </w:t>
      </w:r>
      <w:hyperlink r:id="rId76" w:history="1">
        <w:r w:rsidRPr="00931AB4">
          <w:rPr>
            <w:rStyle w:val="af"/>
            <w:rFonts w:ascii="Times New Roman" w:hAnsi="Times New Roman" w:cs="Times New Roman"/>
            <w:sz w:val="20"/>
            <w:szCs w:val="20"/>
          </w:rPr>
          <w:t>приказом</w:t>
        </w:r>
      </w:hyperlink>
      <w:r w:rsidRPr="00931AB4">
        <w:rPr>
          <w:rFonts w:ascii="Times New Roman" w:hAnsi="Times New Roman" w:cs="Times New Roman"/>
          <w:sz w:val="20"/>
          <w:szCs w:val="20"/>
        </w:rPr>
        <w:t xml:space="preserve"> Министерства финансов Российской Федерации от 31 марта 2016 г. N 37</w:t>
      </w:r>
      <w:r w:rsidRPr="00931AB4">
        <w:rPr>
          <w:sz w:val="25"/>
          <w:szCs w:val="25"/>
        </w:rPr>
        <w:t xml:space="preserve">н </w:t>
      </w:r>
      <w:r w:rsidRPr="00FC3318">
        <w:rPr>
          <w:sz w:val="20"/>
          <w:szCs w:val="20"/>
        </w:rPr>
        <w:t>"Об утверждении Порядка ведения государственного адресного реестра".</w:t>
      </w:r>
    </w:p>
    <w:p w:rsidR="00585A99" w:rsidRPr="00FC3318" w:rsidRDefault="00585A99" w:rsidP="00585A99">
      <w:pPr>
        <w:jc w:val="both"/>
        <w:rPr>
          <w:rFonts w:hint="eastAsia"/>
          <w:sz w:val="20"/>
          <w:szCs w:val="20"/>
        </w:rPr>
      </w:pPr>
    </w:p>
    <w:p w:rsidR="00585A99" w:rsidRPr="004F49C9" w:rsidRDefault="00585A99" w:rsidP="00585A99">
      <w:pPr>
        <w:jc w:val="both"/>
        <w:rPr>
          <w:rFonts w:hint="eastAsia"/>
          <w:sz w:val="25"/>
          <w:szCs w:val="25"/>
        </w:rPr>
      </w:pPr>
    </w:p>
    <w:p w:rsidR="00931AB4" w:rsidRDefault="00931AB4" w:rsidP="00CF63C7">
      <w:pPr>
        <w:jc w:val="right"/>
        <w:rPr>
          <w:rFonts w:hint="eastAsia"/>
          <w:sz w:val="25"/>
          <w:szCs w:val="25"/>
        </w:rPr>
      </w:pPr>
    </w:p>
    <w:p w:rsidR="00931AB4" w:rsidRDefault="00931AB4" w:rsidP="00CF63C7">
      <w:pPr>
        <w:jc w:val="right"/>
        <w:rPr>
          <w:rFonts w:hint="eastAsia"/>
          <w:sz w:val="25"/>
          <w:szCs w:val="25"/>
        </w:rPr>
      </w:pPr>
    </w:p>
    <w:p w:rsidR="00931AB4" w:rsidRDefault="00931AB4" w:rsidP="00CF63C7">
      <w:pPr>
        <w:jc w:val="right"/>
        <w:rPr>
          <w:rFonts w:hint="eastAsia"/>
          <w:sz w:val="25"/>
          <w:szCs w:val="25"/>
        </w:rPr>
      </w:pPr>
    </w:p>
    <w:p w:rsidR="00931AB4" w:rsidRDefault="00931AB4" w:rsidP="00CF63C7">
      <w:pPr>
        <w:jc w:val="right"/>
        <w:rPr>
          <w:rFonts w:hint="eastAsia"/>
          <w:sz w:val="25"/>
          <w:szCs w:val="25"/>
        </w:rPr>
      </w:pPr>
    </w:p>
    <w:p w:rsidR="00931AB4" w:rsidRDefault="00931AB4" w:rsidP="00CF63C7">
      <w:pPr>
        <w:jc w:val="right"/>
        <w:rPr>
          <w:rFonts w:hint="eastAsia"/>
          <w:sz w:val="25"/>
          <w:szCs w:val="25"/>
        </w:rPr>
      </w:pPr>
    </w:p>
    <w:p w:rsidR="00931AB4" w:rsidRDefault="00931AB4" w:rsidP="00CF63C7">
      <w:pPr>
        <w:jc w:val="right"/>
        <w:rPr>
          <w:rFonts w:hint="eastAsia"/>
          <w:sz w:val="25"/>
          <w:szCs w:val="25"/>
        </w:rPr>
      </w:pPr>
    </w:p>
    <w:p w:rsidR="00931AB4" w:rsidRDefault="00931AB4" w:rsidP="00CF63C7">
      <w:pPr>
        <w:jc w:val="right"/>
        <w:rPr>
          <w:rFonts w:hint="eastAsia"/>
          <w:sz w:val="25"/>
          <w:szCs w:val="25"/>
        </w:rPr>
      </w:pPr>
    </w:p>
    <w:p w:rsidR="00931AB4" w:rsidRDefault="00931AB4" w:rsidP="00CF63C7">
      <w:pPr>
        <w:jc w:val="right"/>
        <w:rPr>
          <w:rFonts w:hint="eastAsia"/>
          <w:sz w:val="25"/>
          <w:szCs w:val="25"/>
        </w:rPr>
      </w:pPr>
    </w:p>
    <w:p w:rsidR="00931AB4" w:rsidRDefault="00931AB4" w:rsidP="00CF63C7">
      <w:pPr>
        <w:jc w:val="right"/>
        <w:rPr>
          <w:rFonts w:hint="eastAsia"/>
          <w:sz w:val="25"/>
          <w:szCs w:val="25"/>
        </w:rPr>
      </w:pPr>
    </w:p>
    <w:p w:rsidR="00931AB4" w:rsidRDefault="00931AB4" w:rsidP="00CF63C7">
      <w:pPr>
        <w:jc w:val="right"/>
        <w:rPr>
          <w:rFonts w:hint="eastAsia"/>
          <w:sz w:val="25"/>
          <w:szCs w:val="25"/>
        </w:rPr>
      </w:pPr>
    </w:p>
    <w:p w:rsidR="00931AB4" w:rsidRDefault="00931AB4" w:rsidP="00CF63C7">
      <w:pPr>
        <w:jc w:val="right"/>
        <w:rPr>
          <w:rFonts w:hint="eastAsia"/>
          <w:sz w:val="25"/>
          <w:szCs w:val="25"/>
        </w:rPr>
      </w:pPr>
    </w:p>
    <w:p w:rsidR="00931AB4" w:rsidRDefault="00931AB4" w:rsidP="00CF63C7">
      <w:pPr>
        <w:jc w:val="right"/>
        <w:rPr>
          <w:rFonts w:hint="eastAsia"/>
          <w:sz w:val="25"/>
          <w:szCs w:val="25"/>
        </w:rPr>
      </w:pPr>
    </w:p>
    <w:p w:rsidR="00CF63C7" w:rsidRPr="003C284D" w:rsidRDefault="00CF63C7" w:rsidP="00CF63C7">
      <w:pPr>
        <w:jc w:val="right"/>
        <w:rPr>
          <w:rFonts w:hint="eastAsia"/>
          <w:sz w:val="20"/>
          <w:szCs w:val="20"/>
        </w:rPr>
      </w:pPr>
      <w:r w:rsidRPr="003C284D">
        <w:rPr>
          <w:sz w:val="20"/>
          <w:szCs w:val="20"/>
        </w:rPr>
        <w:lastRenderedPageBreak/>
        <w:t>Приложение №3</w:t>
      </w:r>
    </w:p>
    <w:p w:rsidR="00CF63C7" w:rsidRPr="003C284D" w:rsidRDefault="00CF63C7" w:rsidP="00CF63C7">
      <w:pPr>
        <w:jc w:val="right"/>
        <w:rPr>
          <w:rFonts w:hint="eastAsia"/>
          <w:sz w:val="20"/>
          <w:szCs w:val="20"/>
        </w:rPr>
      </w:pPr>
      <w:r w:rsidRPr="003C284D">
        <w:rPr>
          <w:sz w:val="20"/>
          <w:szCs w:val="20"/>
        </w:rPr>
        <w:t>к Административному регламенту</w:t>
      </w:r>
    </w:p>
    <w:p w:rsidR="00CF63C7" w:rsidRPr="003C284D" w:rsidRDefault="00931AB4" w:rsidP="00CF63C7">
      <w:pPr>
        <w:jc w:val="right"/>
        <w:rPr>
          <w:rFonts w:hint="eastAsia"/>
          <w:sz w:val="20"/>
          <w:szCs w:val="20"/>
        </w:rPr>
      </w:pPr>
      <w:r w:rsidRPr="003C284D">
        <w:rPr>
          <w:sz w:val="20"/>
          <w:szCs w:val="20"/>
        </w:rPr>
        <w:t>«</w:t>
      </w:r>
      <w:r w:rsidR="00CF63C7" w:rsidRPr="003C284D">
        <w:rPr>
          <w:sz w:val="20"/>
          <w:szCs w:val="20"/>
        </w:rPr>
        <w:t xml:space="preserve">Присвоение адреса объекту адресации, </w:t>
      </w:r>
    </w:p>
    <w:p w:rsidR="00CF63C7" w:rsidRPr="003C284D" w:rsidRDefault="00CF63C7" w:rsidP="00CF63C7">
      <w:pPr>
        <w:jc w:val="right"/>
        <w:rPr>
          <w:rFonts w:hint="eastAsia"/>
          <w:sz w:val="20"/>
          <w:szCs w:val="20"/>
        </w:rPr>
      </w:pPr>
      <w:r w:rsidRPr="003C284D">
        <w:rPr>
          <w:sz w:val="20"/>
          <w:szCs w:val="20"/>
        </w:rPr>
        <w:t>изменение и аннулирование такого адреса"</w:t>
      </w:r>
    </w:p>
    <w:p w:rsidR="00585A99" w:rsidRPr="003C284D" w:rsidRDefault="00585A99" w:rsidP="00585A99">
      <w:pPr>
        <w:jc w:val="both"/>
        <w:rPr>
          <w:rFonts w:hint="eastAsia"/>
          <w:sz w:val="20"/>
          <w:szCs w:val="20"/>
        </w:rPr>
      </w:pPr>
    </w:p>
    <w:p w:rsidR="00585A99" w:rsidRPr="003C284D" w:rsidRDefault="00585A99" w:rsidP="00B25E40">
      <w:pPr>
        <w:ind w:left="-142" w:right="-568"/>
        <w:jc w:val="both"/>
        <w:rPr>
          <w:rFonts w:hint="eastAsia"/>
          <w:sz w:val="20"/>
          <w:szCs w:val="20"/>
        </w:rPr>
      </w:pPr>
    </w:p>
    <w:p w:rsidR="004C4AE1" w:rsidRPr="003C284D" w:rsidRDefault="004C4AE1" w:rsidP="00B25E40">
      <w:pPr>
        <w:ind w:left="-142" w:right="-568"/>
        <w:jc w:val="both"/>
        <w:rPr>
          <w:rFonts w:hint="eastAsia"/>
          <w:sz w:val="20"/>
          <w:szCs w:val="20"/>
        </w:rPr>
      </w:pPr>
      <w:r w:rsidRPr="003C284D">
        <w:rPr>
          <w:sz w:val="20"/>
          <w:szCs w:val="20"/>
        </w:rPr>
        <w:t>Форма решения о присвоении адреса объекту адресации</w:t>
      </w:r>
    </w:p>
    <w:p w:rsidR="004C4AE1" w:rsidRPr="003C284D" w:rsidRDefault="004C4AE1" w:rsidP="00B25E40">
      <w:pPr>
        <w:ind w:left="-142" w:right="-568"/>
        <w:jc w:val="both"/>
        <w:rPr>
          <w:rFonts w:hint="eastAsia"/>
          <w:sz w:val="20"/>
          <w:szCs w:val="20"/>
        </w:rPr>
      </w:pPr>
    </w:p>
    <w:p w:rsidR="004C4AE1" w:rsidRPr="003C284D" w:rsidRDefault="004C4AE1" w:rsidP="00B25E40">
      <w:pPr>
        <w:ind w:left="-142" w:right="-568"/>
        <w:jc w:val="both"/>
        <w:rPr>
          <w:rFonts w:hint="eastAsia"/>
          <w:sz w:val="20"/>
          <w:szCs w:val="20"/>
        </w:rPr>
      </w:pPr>
      <w:r w:rsidRPr="003C284D">
        <w:rPr>
          <w:sz w:val="20"/>
          <w:szCs w:val="20"/>
        </w:rPr>
        <w:t>_________________________________________________________________________</w:t>
      </w:r>
    </w:p>
    <w:p w:rsidR="004C4AE1" w:rsidRPr="003C284D" w:rsidRDefault="004C4AE1" w:rsidP="00B25E40">
      <w:pPr>
        <w:ind w:left="-142" w:right="-568"/>
        <w:jc w:val="both"/>
        <w:rPr>
          <w:rFonts w:hint="eastAsia"/>
          <w:sz w:val="20"/>
          <w:szCs w:val="20"/>
        </w:rPr>
      </w:pPr>
      <w:r w:rsidRPr="003C284D">
        <w:rPr>
          <w:sz w:val="20"/>
          <w:szCs w:val="20"/>
        </w:rPr>
        <w:t xml:space="preserve">  (наименование органа местного самоуправления, </w:t>
      </w:r>
    </w:p>
    <w:p w:rsidR="004C4AE1" w:rsidRPr="003C284D" w:rsidRDefault="004C4AE1" w:rsidP="00B25E40">
      <w:pPr>
        <w:ind w:left="-142" w:right="-568"/>
        <w:jc w:val="both"/>
        <w:rPr>
          <w:rFonts w:hint="eastAsia"/>
          <w:sz w:val="20"/>
          <w:szCs w:val="20"/>
        </w:rPr>
      </w:pPr>
      <w:r w:rsidRPr="003C284D">
        <w:rPr>
          <w:sz w:val="20"/>
          <w:szCs w:val="20"/>
        </w:rPr>
        <w:t>_________________________________________________________________________</w:t>
      </w:r>
    </w:p>
    <w:p w:rsidR="004C4AE1" w:rsidRPr="003C284D" w:rsidRDefault="004C4AE1" w:rsidP="00B25E40">
      <w:pPr>
        <w:ind w:left="-142" w:right="-568"/>
        <w:jc w:val="both"/>
        <w:rPr>
          <w:rFonts w:hint="eastAsia"/>
          <w:sz w:val="20"/>
          <w:szCs w:val="20"/>
        </w:rPr>
      </w:pPr>
      <w:r w:rsidRPr="003C284D">
        <w:rPr>
          <w:sz w:val="20"/>
          <w:szCs w:val="20"/>
        </w:rPr>
        <w:t xml:space="preserve">                              (вид документа)</w:t>
      </w:r>
    </w:p>
    <w:p w:rsidR="004C4AE1" w:rsidRPr="003C284D" w:rsidRDefault="004C4AE1" w:rsidP="00B25E40">
      <w:pPr>
        <w:ind w:left="-142" w:right="-568"/>
        <w:jc w:val="both"/>
        <w:rPr>
          <w:rFonts w:hint="eastAsia"/>
          <w:sz w:val="20"/>
          <w:szCs w:val="20"/>
        </w:rPr>
      </w:pPr>
    </w:p>
    <w:p w:rsidR="004C4AE1" w:rsidRPr="003C284D" w:rsidRDefault="004C4AE1" w:rsidP="00B25E40">
      <w:pPr>
        <w:ind w:left="-142" w:right="-568"/>
        <w:jc w:val="both"/>
        <w:rPr>
          <w:rFonts w:hint="eastAsia"/>
          <w:sz w:val="20"/>
          <w:szCs w:val="20"/>
        </w:rPr>
      </w:pPr>
      <w:r w:rsidRPr="003C284D">
        <w:rPr>
          <w:sz w:val="20"/>
          <w:szCs w:val="20"/>
        </w:rPr>
        <w:t xml:space="preserve">                  от _______________           N __________</w:t>
      </w:r>
    </w:p>
    <w:p w:rsidR="004C4AE1" w:rsidRPr="003C284D" w:rsidRDefault="004C4AE1" w:rsidP="00B25E40">
      <w:pPr>
        <w:ind w:left="-142" w:right="-568"/>
        <w:jc w:val="both"/>
        <w:rPr>
          <w:rFonts w:hint="eastAsia"/>
          <w:sz w:val="20"/>
          <w:szCs w:val="20"/>
        </w:rPr>
      </w:pPr>
    </w:p>
    <w:p w:rsidR="004C4AE1" w:rsidRPr="003C284D" w:rsidRDefault="004C4AE1" w:rsidP="00931AB4">
      <w:pPr>
        <w:ind w:left="-142"/>
        <w:jc w:val="both"/>
        <w:rPr>
          <w:rFonts w:hint="eastAsia"/>
          <w:sz w:val="20"/>
          <w:szCs w:val="20"/>
        </w:rPr>
      </w:pPr>
      <w:bookmarkStart w:id="155" w:name="_Hlk131054334"/>
      <w:r w:rsidRPr="003C284D">
        <w:rPr>
          <w:sz w:val="20"/>
          <w:szCs w:val="20"/>
        </w:rPr>
        <w:t xml:space="preserve">На основании </w:t>
      </w:r>
      <w:hyperlink r:id="rId77" w:history="1">
        <w:r w:rsidRPr="003C284D">
          <w:rPr>
            <w:rStyle w:val="af"/>
            <w:sz w:val="20"/>
            <w:szCs w:val="20"/>
          </w:rPr>
          <w:t>Федерального закона</w:t>
        </w:r>
      </w:hyperlink>
      <w:r w:rsidRPr="003C284D">
        <w:rPr>
          <w:sz w:val="20"/>
          <w:szCs w:val="20"/>
        </w:rPr>
        <w:t xml:space="preserve"> от 6 октября 2003 г.  N 131-ФЗ "Об</w:t>
      </w:r>
      <w:r w:rsidR="00931AB4" w:rsidRPr="003C284D">
        <w:rPr>
          <w:sz w:val="20"/>
          <w:szCs w:val="20"/>
        </w:rPr>
        <w:t xml:space="preserve"> общих при</w:t>
      </w:r>
      <w:r w:rsidRPr="003C284D">
        <w:rPr>
          <w:sz w:val="20"/>
          <w:szCs w:val="20"/>
        </w:rPr>
        <w:t>нципах   организации   местного   самоуправления в Российской</w:t>
      </w:r>
      <w:r w:rsidR="00931AB4" w:rsidRPr="003C284D">
        <w:rPr>
          <w:sz w:val="20"/>
          <w:szCs w:val="20"/>
        </w:rPr>
        <w:t xml:space="preserve"> </w:t>
      </w:r>
      <w:r w:rsidRPr="003C284D">
        <w:rPr>
          <w:sz w:val="20"/>
          <w:szCs w:val="20"/>
        </w:rPr>
        <w:t xml:space="preserve">Федерации", </w:t>
      </w:r>
      <w:hyperlink r:id="rId78" w:history="1">
        <w:r w:rsidRPr="003C284D">
          <w:rPr>
            <w:rStyle w:val="af"/>
            <w:sz w:val="20"/>
            <w:szCs w:val="20"/>
          </w:rPr>
          <w:t>Федерального закона</w:t>
        </w:r>
      </w:hyperlink>
      <w:r w:rsidRPr="003C284D">
        <w:rPr>
          <w:sz w:val="20"/>
          <w:szCs w:val="20"/>
        </w:rPr>
        <w:t xml:space="preserve"> от 28 декабря 2013 г.  N 443-ФЗ "О</w:t>
      </w:r>
      <w:r w:rsidR="00931AB4" w:rsidRPr="003C284D">
        <w:rPr>
          <w:sz w:val="20"/>
          <w:szCs w:val="20"/>
        </w:rPr>
        <w:t xml:space="preserve"> </w:t>
      </w:r>
      <w:r w:rsidRPr="003C284D">
        <w:rPr>
          <w:sz w:val="20"/>
          <w:szCs w:val="20"/>
        </w:rPr>
        <w:t>федеральной информационной адресной системе и о внесении изменений в</w:t>
      </w:r>
      <w:r w:rsidR="00931AB4" w:rsidRPr="003C284D">
        <w:rPr>
          <w:sz w:val="20"/>
          <w:szCs w:val="20"/>
        </w:rPr>
        <w:t xml:space="preserve"> </w:t>
      </w:r>
      <w:r w:rsidRPr="003C284D">
        <w:rPr>
          <w:sz w:val="20"/>
          <w:szCs w:val="20"/>
        </w:rPr>
        <w:t>Федеральный закон "Об общих принципах организации местного самоуправления</w:t>
      </w:r>
      <w:r w:rsidR="00931AB4" w:rsidRPr="003C284D">
        <w:rPr>
          <w:sz w:val="20"/>
          <w:szCs w:val="20"/>
        </w:rPr>
        <w:t xml:space="preserve"> </w:t>
      </w:r>
      <w:r w:rsidRPr="003C284D">
        <w:rPr>
          <w:sz w:val="20"/>
          <w:szCs w:val="20"/>
        </w:rPr>
        <w:t>в Российской Федерации" (далее -  Федеральный закон N 443-ФЗ)</w:t>
      </w:r>
      <w:r w:rsidR="00931AB4" w:rsidRPr="003C284D">
        <w:rPr>
          <w:sz w:val="20"/>
          <w:szCs w:val="20"/>
        </w:rPr>
        <w:t xml:space="preserve"> </w:t>
      </w:r>
      <w:r w:rsidRPr="003C284D">
        <w:rPr>
          <w:sz w:val="20"/>
          <w:szCs w:val="20"/>
        </w:rPr>
        <w:t xml:space="preserve">и </w:t>
      </w:r>
      <w:hyperlink r:id="rId79" w:history="1">
        <w:r w:rsidRPr="003C284D">
          <w:rPr>
            <w:rStyle w:val="af"/>
            <w:sz w:val="20"/>
            <w:szCs w:val="20"/>
          </w:rPr>
          <w:t>Правил</w:t>
        </w:r>
      </w:hyperlink>
      <w:r w:rsidR="00931AB4" w:rsidRPr="003C284D">
        <w:rPr>
          <w:rStyle w:val="af"/>
          <w:sz w:val="20"/>
          <w:szCs w:val="20"/>
        </w:rPr>
        <w:t xml:space="preserve"> </w:t>
      </w:r>
      <w:r w:rsidRPr="003C284D">
        <w:rPr>
          <w:sz w:val="20"/>
          <w:szCs w:val="20"/>
        </w:rPr>
        <w:t xml:space="preserve">присвоения,  изменения    и  </w:t>
      </w:r>
      <w:r w:rsidR="00931AB4" w:rsidRPr="003C284D">
        <w:rPr>
          <w:sz w:val="20"/>
          <w:szCs w:val="20"/>
        </w:rPr>
        <w:t xml:space="preserve"> аннулирования     адресов, </w:t>
      </w:r>
      <w:r w:rsidRPr="003C284D">
        <w:rPr>
          <w:sz w:val="20"/>
          <w:szCs w:val="20"/>
        </w:rPr>
        <w:t>утвержденных</w:t>
      </w:r>
      <w:r w:rsidR="00931AB4" w:rsidRPr="003C284D">
        <w:rPr>
          <w:sz w:val="20"/>
          <w:szCs w:val="20"/>
        </w:rPr>
        <w:t xml:space="preserve"> </w:t>
      </w:r>
      <w:hyperlink r:id="rId80" w:history="1">
        <w:r w:rsidRPr="003C284D">
          <w:rPr>
            <w:rStyle w:val="af"/>
            <w:sz w:val="20"/>
            <w:szCs w:val="20"/>
          </w:rPr>
          <w:t>постановлением</w:t>
        </w:r>
      </w:hyperlink>
      <w:r w:rsidRPr="003C284D">
        <w:rPr>
          <w:sz w:val="20"/>
          <w:szCs w:val="20"/>
        </w:rPr>
        <w:t xml:space="preserve"> Правительства  Российской  Федерации от 19 ноября  2014 г.</w:t>
      </w:r>
      <w:r w:rsidR="00931AB4" w:rsidRPr="003C284D">
        <w:rPr>
          <w:sz w:val="20"/>
          <w:szCs w:val="20"/>
        </w:rPr>
        <w:t xml:space="preserve"> </w:t>
      </w:r>
      <w:r w:rsidRPr="003C284D">
        <w:rPr>
          <w:sz w:val="20"/>
          <w:szCs w:val="20"/>
        </w:rPr>
        <w:t>N 1221, а также в соответствии с</w:t>
      </w:r>
    </w:p>
    <w:bookmarkEnd w:id="155"/>
    <w:p w:rsidR="004C4AE1" w:rsidRPr="003C284D" w:rsidRDefault="004C4AE1" w:rsidP="00931AB4">
      <w:pPr>
        <w:ind w:left="-142" w:right="-568"/>
        <w:jc w:val="both"/>
        <w:rPr>
          <w:rFonts w:hint="eastAsia"/>
          <w:sz w:val="20"/>
          <w:szCs w:val="20"/>
        </w:rPr>
      </w:pPr>
      <w:r w:rsidRPr="003C284D">
        <w:rPr>
          <w:sz w:val="20"/>
          <w:szCs w:val="20"/>
        </w:rPr>
        <w:t>_________________________________________________________________________</w:t>
      </w:r>
    </w:p>
    <w:p w:rsidR="004C4AE1" w:rsidRPr="003C284D" w:rsidRDefault="004C4AE1" w:rsidP="00931AB4">
      <w:pPr>
        <w:ind w:left="-142"/>
        <w:jc w:val="both"/>
        <w:rPr>
          <w:rFonts w:hint="eastAsia"/>
          <w:sz w:val="20"/>
          <w:szCs w:val="20"/>
        </w:rPr>
      </w:pPr>
      <w:r w:rsidRPr="003C284D">
        <w:rPr>
          <w:sz w:val="20"/>
          <w:szCs w:val="20"/>
        </w:rPr>
        <w:t>(указываются реквизиты иных документов, на основании которых принято</w:t>
      </w:r>
      <w:r w:rsidR="00931AB4" w:rsidRPr="003C284D">
        <w:rPr>
          <w:sz w:val="20"/>
          <w:szCs w:val="20"/>
        </w:rPr>
        <w:t xml:space="preserve"> </w:t>
      </w:r>
      <w:r w:rsidRPr="003C284D">
        <w:rPr>
          <w:sz w:val="20"/>
          <w:szCs w:val="20"/>
        </w:rPr>
        <w:t>решение о присвоении адреса, включая реквизиты правил присвоения,</w:t>
      </w:r>
      <w:r w:rsidR="00931AB4" w:rsidRPr="003C284D">
        <w:rPr>
          <w:sz w:val="20"/>
          <w:szCs w:val="20"/>
        </w:rPr>
        <w:t xml:space="preserve"> </w:t>
      </w:r>
      <w:r w:rsidRPr="003C284D">
        <w:rPr>
          <w:sz w:val="20"/>
          <w:szCs w:val="20"/>
        </w:rPr>
        <w:t>изменения и аннулирования адресов, утвержденных муниципальными правовыми</w:t>
      </w:r>
      <w:r w:rsidR="00931AB4" w:rsidRPr="003C284D">
        <w:rPr>
          <w:sz w:val="20"/>
          <w:szCs w:val="20"/>
        </w:rPr>
        <w:t xml:space="preserve"> </w:t>
      </w:r>
      <w:r w:rsidRPr="003C284D">
        <w:rPr>
          <w:sz w:val="20"/>
          <w:szCs w:val="20"/>
        </w:rPr>
        <w:t xml:space="preserve">актами и нормативными правовыми актами субъектов Российской Федерации -городов федерального значения до дня </w:t>
      </w:r>
      <w:hyperlink r:id="rId81" w:history="1">
        <w:r w:rsidRPr="003C284D">
          <w:rPr>
            <w:rStyle w:val="af"/>
            <w:sz w:val="20"/>
            <w:szCs w:val="20"/>
          </w:rPr>
          <w:t>вступления в силу</w:t>
        </w:r>
      </w:hyperlink>
      <w:r w:rsidRPr="003C284D">
        <w:rPr>
          <w:sz w:val="20"/>
          <w:szCs w:val="20"/>
        </w:rPr>
        <w:t xml:space="preserve"> Федерального</w:t>
      </w:r>
      <w:r w:rsidR="00931AB4" w:rsidRPr="003C284D">
        <w:rPr>
          <w:sz w:val="20"/>
          <w:szCs w:val="20"/>
        </w:rPr>
        <w:t xml:space="preserve"> </w:t>
      </w:r>
      <w:r w:rsidRPr="003C284D">
        <w:rPr>
          <w:sz w:val="20"/>
          <w:szCs w:val="20"/>
        </w:rPr>
        <w:t xml:space="preserve">закона N 443-ФЗ, и/или реквизиты заявления о присвоении адреса </w:t>
      </w:r>
      <w:proofErr w:type="spellStart"/>
      <w:r w:rsidRPr="003C284D">
        <w:rPr>
          <w:sz w:val="20"/>
          <w:szCs w:val="20"/>
        </w:rPr>
        <w:t>объектуадресации</w:t>
      </w:r>
      <w:proofErr w:type="spellEnd"/>
      <w:r w:rsidRPr="003C284D">
        <w:rPr>
          <w:sz w:val="20"/>
          <w:szCs w:val="20"/>
        </w:rPr>
        <w:t>)</w:t>
      </w:r>
    </w:p>
    <w:p w:rsidR="004C4AE1" w:rsidRPr="003C284D" w:rsidRDefault="004C4AE1" w:rsidP="00931AB4">
      <w:pPr>
        <w:ind w:left="-142" w:right="-568"/>
        <w:jc w:val="both"/>
        <w:rPr>
          <w:rFonts w:hint="eastAsia"/>
          <w:sz w:val="20"/>
          <w:szCs w:val="20"/>
        </w:rPr>
      </w:pPr>
    </w:p>
    <w:p w:rsidR="004C4AE1" w:rsidRPr="003C284D" w:rsidRDefault="004C4AE1" w:rsidP="00B25E40">
      <w:pPr>
        <w:ind w:left="-142" w:right="-568"/>
        <w:jc w:val="both"/>
        <w:rPr>
          <w:rFonts w:hint="eastAsia"/>
          <w:sz w:val="20"/>
          <w:szCs w:val="20"/>
        </w:rPr>
      </w:pPr>
      <w:r w:rsidRPr="003C284D">
        <w:rPr>
          <w:sz w:val="20"/>
          <w:szCs w:val="20"/>
        </w:rPr>
        <w:t>ПОСТАНОВЛЯЕТ:</w:t>
      </w:r>
    </w:p>
    <w:p w:rsidR="004C4AE1" w:rsidRPr="003C284D" w:rsidRDefault="004C4AE1" w:rsidP="00B25E40">
      <w:pPr>
        <w:ind w:left="-142" w:right="-568"/>
        <w:jc w:val="both"/>
        <w:rPr>
          <w:rFonts w:hint="eastAsia"/>
          <w:sz w:val="20"/>
          <w:szCs w:val="20"/>
        </w:rPr>
      </w:pPr>
    </w:p>
    <w:p w:rsidR="004C4AE1" w:rsidRPr="003C284D" w:rsidRDefault="004C4AE1" w:rsidP="00B25E40">
      <w:pPr>
        <w:ind w:left="-142" w:right="-568"/>
        <w:jc w:val="both"/>
        <w:rPr>
          <w:rFonts w:hint="eastAsia"/>
          <w:sz w:val="20"/>
          <w:szCs w:val="20"/>
        </w:rPr>
      </w:pPr>
      <w:r w:rsidRPr="003C284D">
        <w:rPr>
          <w:sz w:val="20"/>
          <w:szCs w:val="20"/>
        </w:rPr>
        <w:t>1. Присвоить адрес ______________________________________________________</w:t>
      </w:r>
    </w:p>
    <w:p w:rsidR="004C4AE1" w:rsidRPr="003C284D" w:rsidRDefault="004C4AE1" w:rsidP="00B25E40">
      <w:pPr>
        <w:ind w:left="-142" w:right="-568"/>
        <w:jc w:val="both"/>
        <w:rPr>
          <w:rFonts w:hint="eastAsia"/>
          <w:sz w:val="20"/>
          <w:szCs w:val="20"/>
        </w:rPr>
      </w:pPr>
      <w:r w:rsidRPr="003C284D">
        <w:rPr>
          <w:sz w:val="20"/>
          <w:szCs w:val="20"/>
        </w:rPr>
        <w:t xml:space="preserve">                            (присвоенный объекту адресации адрес)</w:t>
      </w:r>
    </w:p>
    <w:p w:rsidR="004C4AE1" w:rsidRPr="003C284D" w:rsidRDefault="004C4AE1" w:rsidP="00B25E40">
      <w:pPr>
        <w:ind w:left="-142" w:right="-568"/>
        <w:jc w:val="both"/>
        <w:rPr>
          <w:rFonts w:hint="eastAsia"/>
          <w:sz w:val="20"/>
          <w:szCs w:val="20"/>
        </w:rPr>
      </w:pPr>
      <w:r w:rsidRPr="003C284D">
        <w:rPr>
          <w:sz w:val="20"/>
          <w:szCs w:val="20"/>
        </w:rPr>
        <w:t>следующему объекту адресации ____________________________________________</w:t>
      </w:r>
    </w:p>
    <w:p w:rsidR="004C4AE1" w:rsidRPr="003C284D" w:rsidRDefault="004C4AE1" w:rsidP="00B25E40">
      <w:pPr>
        <w:ind w:left="-142" w:right="-568"/>
        <w:jc w:val="both"/>
        <w:rPr>
          <w:rFonts w:hint="eastAsia"/>
          <w:sz w:val="20"/>
          <w:szCs w:val="20"/>
        </w:rPr>
      </w:pPr>
      <w:r w:rsidRPr="003C284D">
        <w:rPr>
          <w:sz w:val="20"/>
          <w:szCs w:val="20"/>
        </w:rPr>
        <w:t xml:space="preserve">                             (вид, наименование, описание местонахождения</w:t>
      </w:r>
    </w:p>
    <w:p w:rsidR="004C4AE1" w:rsidRPr="003C284D" w:rsidRDefault="004C4AE1" w:rsidP="00B25E40">
      <w:pPr>
        <w:ind w:left="-142" w:right="-568"/>
        <w:jc w:val="both"/>
        <w:rPr>
          <w:rFonts w:hint="eastAsia"/>
          <w:sz w:val="20"/>
          <w:szCs w:val="20"/>
        </w:rPr>
      </w:pPr>
      <w:r w:rsidRPr="003C284D">
        <w:rPr>
          <w:sz w:val="20"/>
          <w:szCs w:val="20"/>
        </w:rPr>
        <w:t xml:space="preserve">                                           объекта адресации,</w:t>
      </w:r>
    </w:p>
    <w:p w:rsidR="004C4AE1" w:rsidRPr="003C284D" w:rsidRDefault="004C4AE1" w:rsidP="00B25E40">
      <w:pPr>
        <w:ind w:left="-142" w:right="-568"/>
        <w:jc w:val="both"/>
        <w:rPr>
          <w:rFonts w:hint="eastAsia"/>
          <w:sz w:val="20"/>
          <w:szCs w:val="20"/>
        </w:rPr>
      </w:pPr>
    </w:p>
    <w:p w:rsidR="004C4AE1" w:rsidRPr="003C284D" w:rsidRDefault="004C4AE1" w:rsidP="00B25E40">
      <w:pPr>
        <w:ind w:left="-142" w:right="-568"/>
        <w:jc w:val="both"/>
        <w:rPr>
          <w:rFonts w:hint="eastAsia"/>
          <w:sz w:val="20"/>
          <w:szCs w:val="20"/>
        </w:rPr>
      </w:pPr>
      <w:r w:rsidRPr="003C284D">
        <w:rPr>
          <w:sz w:val="20"/>
          <w:szCs w:val="20"/>
        </w:rPr>
        <w:t>_________________________________________________________________________</w:t>
      </w:r>
    </w:p>
    <w:p w:rsidR="004C4AE1" w:rsidRPr="003C284D" w:rsidRDefault="004C4AE1" w:rsidP="00B25E40">
      <w:pPr>
        <w:ind w:left="-142" w:right="-568"/>
        <w:jc w:val="both"/>
        <w:rPr>
          <w:rFonts w:hint="eastAsia"/>
          <w:sz w:val="20"/>
          <w:szCs w:val="20"/>
        </w:rPr>
      </w:pPr>
      <w:r w:rsidRPr="003C284D">
        <w:rPr>
          <w:sz w:val="20"/>
          <w:szCs w:val="20"/>
        </w:rPr>
        <w:t xml:space="preserve"> кадастровый номер объекта недвижимости, являющегося объектом адресации</w:t>
      </w:r>
    </w:p>
    <w:p w:rsidR="004C4AE1" w:rsidRPr="003C284D" w:rsidRDefault="004C4AE1" w:rsidP="00B25E40">
      <w:pPr>
        <w:ind w:left="-142" w:right="-568"/>
        <w:jc w:val="both"/>
        <w:rPr>
          <w:rFonts w:hint="eastAsia"/>
          <w:sz w:val="20"/>
          <w:szCs w:val="20"/>
        </w:rPr>
      </w:pPr>
      <w:r w:rsidRPr="003C284D">
        <w:rPr>
          <w:sz w:val="20"/>
          <w:szCs w:val="20"/>
        </w:rPr>
        <w:t>(в случае присвоения адреса поставленному на государственный кадастровый</w:t>
      </w:r>
    </w:p>
    <w:p w:rsidR="004C4AE1" w:rsidRPr="003C284D" w:rsidRDefault="004C4AE1" w:rsidP="00B25E40">
      <w:pPr>
        <w:ind w:left="-142" w:right="-568"/>
        <w:jc w:val="both"/>
        <w:rPr>
          <w:rFonts w:hint="eastAsia"/>
          <w:sz w:val="20"/>
          <w:szCs w:val="20"/>
        </w:rPr>
      </w:pPr>
      <w:r w:rsidRPr="003C284D">
        <w:rPr>
          <w:sz w:val="20"/>
          <w:szCs w:val="20"/>
        </w:rPr>
        <w:t xml:space="preserve">                     учет объекту недвижимости),</w:t>
      </w:r>
    </w:p>
    <w:p w:rsidR="004C4AE1" w:rsidRPr="003C284D" w:rsidRDefault="004C4AE1" w:rsidP="00B25E40">
      <w:pPr>
        <w:ind w:left="-142" w:right="-568"/>
        <w:jc w:val="both"/>
        <w:rPr>
          <w:rFonts w:hint="eastAsia"/>
          <w:sz w:val="20"/>
          <w:szCs w:val="20"/>
        </w:rPr>
      </w:pPr>
    </w:p>
    <w:p w:rsidR="004C4AE1" w:rsidRPr="003C284D" w:rsidRDefault="004C4AE1" w:rsidP="00B25E40">
      <w:pPr>
        <w:ind w:left="-142" w:right="-568"/>
        <w:jc w:val="both"/>
        <w:rPr>
          <w:rFonts w:hint="eastAsia"/>
          <w:sz w:val="20"/>
          <w:szCs w:val="20"/>
        </w:rPr>
      </w:pPr>
      <w:r w:rsidRPr="003C284D">
        <w:rPr>
          <w:sz w:val="20"/>
          <w:szCs w:val="20"/>
        </w:rPr>
        <w:t>_________________________________________________________________________</w:t>
      </w:r>
    </w:p>
    <w:p w:rsidR="004C4AE1" w:rsidRPr="003C284D" w:rsidRDefault="004C4AE1" w:rsidP="00B25E40">
      <w:pPr>
        <w:ind w:left="-142" w:right="-568"/>
        <w:jc w:val="both"/>
        <w:rPr>
          <w:rFonts w:hint="eastAsia"/>
          <w:sz w:val="20"/>
          <w:szCs w:val="20"/>
        </w:rPr>
      </w:pPr>
      <w:r w:rsidRPr="003C284D">
        <w:rPr>
          <w:sz w:val="20"/>
          <w:szCs w:val="20"/>
        </w:rPr>
        <w:t xml:space="preserve">        кадастровые номера, адреса и сведения об объектах недвижимости,</w:t>
      </w:r>
    </w:p>
    <w:p w:rsidR="004C4AE1" w:rsidRPr="003C284D" w:rsidRDefault="004C4AE1" w:rsidP="00B25E40">
      <w:pPr>
        <w:ind w:left="-142" w:right="-568"/>
        <w:jc w:val="both"/>
        <w:rPr>
          <w:rFonts w:hint="eastAsia"/>
          <w:sz w:val="20"/>
          <w:szCs w:val="20"/>
        </w:rPr>
      </w:pPr>
      <w:r w:rsidRPr="003C284D">
        <w:rPr>
          <w:sz w:val="20"/>
          <w:szCs w:val="20"/>
        </w:rPr>
        <w:t xml:space="preserve">  из которых образуется объект адресации (в случае образования объекта</w:t>
      </w:r>
    </w:p>
    <w:p w:rsidR="004C4AE1" w:rsidRPr="003C284D" w:rsidRDefault="004C4AE1" w:rsidP="00B25E40">
      <w:pPr>
        <w:ind w:left="-142" w:right="-568"/>
        <w:jc w:val="both"/>
        <w:rPr>
          <w:rFonts w:hint="eastAsia"/>
          <w:sz w:val="20"/>
          <w:szCs w:val="20"/>
        </w:rPr>
      </w:pPr>
      <w:r w:rsidRPr="003C284D">
        <w:rPr>
          <w:sz w:val="20"/>
          <w:szCs w:val="20"/>
        </w:rPr>
        <w:t xml:space="preserve">      в результате преобразования существующего объекта или объектов),</w:t>
      </w:r>
    </w:p>
    <w:p w:rsidR="004C4AE1" w:rsidRPr="003C284D" w:rsidRDefault="004C4AE1" w:rsidP="00B25E40">
      <w:pPr>
        <w:ind w:left="-142" w:right="-568"/>
        <w:jc w:val="both"/>
        <w:rPr>
          <w:rFonts w:hint="eastAsia"/>
          <w:sz w:val="20"/>
          <w:szCs w:val="20"/>
        </w:rPr>
      </w:pPr>
    </w:p>
    <w:p w:rsidR="004C4AE1" w:rsidRPr="003C284D" w:rsidRDefault="004C4AE1" w:rsidP="00B25E40">
      <w:pPr>
        <w:ind w:left="-142" w:right="-568"/>
        <w:jc w:val="both"/>
        <w:rPr>
          <w:rFonts w:hint="eastAsia"/>
          <w:sz w:val="20"/>
          <w:szCs w:val="20"/>
        </w:rPr>
      </w:pPr>
      <w:r w:rsidRPr="003C284D">
        <w:rPr>
          <w:sz w:val="20"/>
          <w:szCs w:val="20"/>
        </w:rPr>
        <w:t>_________________________________________________________________________</w:t>
      </w:r>
    </w:p>
    <w:p w:rsidR="004C4AE1" w:rsidRPr="003C284D" w:rsidRDefault="004C4AE1" w:rsidP="00B25E40">
      <w:pPr>
        <w:ind w:left="-142" w:right="-568"/>
        <w:jc w:val="both"/>
        <w:rPr>
          <w:rFonts w:hint="eastAsia"/>
          <w:sz w:val="20"/>
          <w:szCs w:val="20"/>
        </w:rPr>
      </w:pPr>
      <w:r w:rsidRPr="003C284D">
        <w:rPr>
          <w:sz w:val="20"/>
          <w:szCs w:val="20"/>
        </w:rPr>
        <w:t xml:space="preserve">  аннулируемый адрес объекта адресации и уникальный номер аннулируемого</w:t>
      </w:r>
    </w:p>
    <w:p w:rsidR="004C4AE1" w:rsidRPr="003C284D" w:rsidRDefault="004C4AE1" w:rsidP="00B25E40">
      <w:pPr>
        <w:ind w:left="-142" w:right="-568"/>
        <w:jc w:val="both"/>
        <w:rPr>
          <w:rFonts w:hint="eastAsia"/>
          <w:sz w:val="20"/>
          <w:szCs w:val="20"/>
        </w:rPr>
      </w:pPr>
      <w:r w:rsidRPr="003C284D">
        <w:rPr>
          <w:sz w:val="20"/>
          <w:szCs w:val="20"/>
        </w:rPr>
        <w:t xml:space="preserve">       адреса объекта адресации в государственном адресном реестре</w:t>
      </w:r>
    </w:p>
    <w:p w:rsidR="004C4AE1" w:rsidRPr="003C284D" w:rsidRDefault="004C4AE1" w:rsidP="00B25E40">
      <w:pPr>
        <w:ind w:left="-142" w:right="-568"/>
        <w:jc w:val="both"/>
        <w:rPr>
          <w:rFonts w:hint="eastAsia"/>
          <w:sz w:val="20"/>
          <w:szCs w:val="20"/>
        </w:rPr>
      </w:pPr>
      <w:r w:rsidRPr="003C284D">
        <w:rPr>
          <w:sz w:val="20"/>
          <w:szCs w:val="20"/>
        </w:rPr>
        <w:t xml:space="preserve">        (в случае присвоения нового адреса объекту адресации),</w:t>
      </w:r>
    </w:p>
    <w:p w:rsidR="004C4AE1" w:rsidRPr="003C284D" w:rsidRDefault="004C4AE1" w:rsidP="00B25E40">
      <w:pPr>
        <w:ind w:left="-142" w:right="-568"/>
        <w:jc w:val="both"/>
        <w:rPr>
          <w:rFonts w:hint="eastAsia"/>
          <w:sz w:val="20"/>
          <w:szCs w:val="20"/>
        </w:rPr>
      </w:pPr>
    </w:p>
    <w:p w:rsidR="004C4AE1" w:rsidRPr="003C284D" w:rsidRDefault="004C4AE1" w:rsidP="00B25E40">
      <w:pPr>
        <w:ind w:left="-142" w:right="-568"/>
        <w:jc w:val="both"/>
        <w:rPr>
          <w:rFonts w:hint="eastAsia"/>
          <w:sz w:val="20"/>
          <w:szCs w:val="20"/>
        </w:rPr>
      </w:pPr>
      <w:r w:rsidRPr="003C284D">
        <w:rPr>
          <w:sz w:val="20"/>
          <w:szCs w:val="20"/>
        </w:rPr>
        <w:t>_________________________________________________________________________</w:t>
      </w:r>
    </w:p>
    <w:p w:rsidR="004C4AE1" w:rsidRPr="003C284D" w:rsidRDefault="004C4AE1" w:rsidP="00B25E40">
      <w:pPr>
        <w:ind w:left="-142" w:right="-568"/>
        <w:jc w:val="both"/>
        <w:rPr>
          <w:rFonts w:hint="eastAsia"/>
          <w:sz w:val="20"/>
          <w:szCs w:val="20"/>
        </w:rPr>
      </w:pPr>
      <w:r w:rsidRPr="003C284D">
        <w:rPr>
          <w:sz w:val="20"/>
          <w:szCs w:val="20"/>
        </w:rPr>
        <w:t xml:space="preserve">     другие необходимые сведения, определенные уполномоченным органом</w:t>
      </w:r>
    </w:p>
    <w:p w:rsidR="004C4AE1" w:rsidRPr="003C284D" w:rsidRDefault="004C4AE1" w:rsidP="00B25E40">
      <w:pPr>
        <w:ind w:left="-142" w:right="-568"/>
        <w:jc w:val="both"/>
        <w:rPr>
          <w:rFonts w:hint="eastAsia"/>
          <w:sz w:val="20"/>
          <w:szCs w:val="20"/>
        </w:rPr>
      </w:pPr>
      <w:r w:rsidRPr="003C284D">
        <w:rPr>
          <w:sz w:val="20"/>
          <w:szCs w:val="20"/>
        </w:rPr>
        <w:t xml:space="preserve">                              (при наличии)</w:t>
      </w:r>
    </w:p>
    <w:p w:rsidR="004C4AE1" w:rsidRPr="003C284D" w:rsidRDefault="004C4AE1" w:rsidP="00B25E40">
      <w:pPr>
        <w:ind w:left="-142" w:right="-568"/>
        <w:jc w:val="both"/>
        <w:rPr>
          <w:rFonts w:hint="eastAsia"/>
          <w:sz w:val="20"/>
          <w:szCs w:val="20"/>
        </w:rPr>
      </w:pPr>
    </w:p>
    <w:p w:rsidR="004C4AE1" w:rsidRPr="003C284D" w:rsidRDefault="004C4AE1" w:rsidP="00B25E40">
      <w:pPr>
        <w:ind w:left="-142" w:right="-568"/>
        <w:jc w:val="both"/>
        <w:rPr>
          <w:rFonts w:hint="eastAsia"/>
          <w:sz w:val="20"/>
          <w:szCs w:val="20"/>
        </w:rPr>
      </w:pPr>
      <w:r w:rsidRPr="003C284D">
        <w:rPr>
          <w:sz w:val="20"/>
          <w:szCs w:val="20"/>
        </w:rPr>
        <w:t>_______________________________________________     _____________________</w:t>
      </w:r>
    </w:p>
    <w:p w:rsidR="004C4AE1" w:rsidRPr="003C284D" w:rsidRDefault="004C4AE1" w:rsidP="00B25E40">
      <w:pPr>
        <w:ind w:left="-142" w:right="-568"/>
        <w:jc w:val="both"/>
        <w:rPr>
          <w:rFonts w:hint="eastAsia"/>
          <w:sz w:val="20"/>
          <w:szCs w:val="20"/>
        </w:rPr>
      </w:pPr>
      <w:r w:rsidRPr="003C284D">
        <w:rPr>
          <w:sz w:val="20"/>
          <w:szCs w:val="20"/>
        </w:rPr>
        <w:t xml:space="preserve">             (должность, Ф.И.О.)                          (подпись)</w:t>
      </w:r>
    </w:p>
    <w:p w:rsidR="004C4AE1" w:rsidRPr="003C284D" w:rsidRDefault="004C4AE1" w:rsidP="00B25E40">
      <w:pPr>
        <w:ind w:left="-142" w:right="-568"/>
        <w:jc w:val="both"/>
        <w:rPr>
          <w:rFonts w:hint="eastAsia"/>
          <w:sz w:val="20"/>
          <w:szCs w:val="20"/>
        </w:rPr>
      </w:pPr>
    </w:p>
    <w:p w:rsidR="004C4AE1" w:rsidRPr="003C284D" w:rsidRDefault="004C4AE1" w:rsidP="00B25E40">
      <w:pPr>
        <w:ind w:left="-142" w:right="-568"/>
        <w:jc w:val="both"/>
        <w:rPr>
          <w:rFonts w:hint="eastAsia"/>
          <w:sz w:val="20"/>
          <w:szCs w:val="20"/>
        </w:rPr>
      </w:pPr>
      <w:r w:rsidRPr="003C284D">
        <w:rPr>
          <w:sz w:val="20"/>
          <w:szCs w:val="20"/>
        </w:rPr>
        <w:t xml:space="preserve">                                                                   М.П.</w:t>
      </w:r>
    </w:p>
    <w:p w:rsidR="004C4AE1" w:rsidRPr="003C284D" w:rsidRDefault="004C4AE1" w:rsidP="00B25E40">
      <w:pPr>
        <w:ind w:left="-142" w:right="-568"/>
        <w:jc w:val="both"/>
        <w:rPr>
          <w:rFonts w:hint="eastAsia"/>
          <w:sz w:val="20"/>
          <w:szCs w:val="20"/>
        </w:rPr>
      </w:pPr>
    </w:p>
    <w:p w:rsidR="00F40687" w:rsidRPr="003C284D" w:rsidRDefault="00F40687" w:rsidP="00B25E40">
      <w:pPr>
        <w:ind w:left="-142" w:right="-568"/>
        <w:jc w:val="both"/>
        <w:rPr>
          <w:rFonts w:hint="eastAsia"/>
          <w:sz w:val="20"/>
          <w:szCs w:val="20"/>
        </w:rPr>
      </w:pPr>
    </w:p>
    <w:p w:rsidR="00F40687" w:rsidRPr="003C284D" w:rsidRDefault="00F40687" w:rsidP="00B25E40">
      <w:pPr>
        <w:ind w:left="-142" w:right="-568"/>
        <w:jc w:val="both"/>
        <w:rPr>
          <w:rFonts w:hint="eastAsia"/>
          <w:sz w:val="20"/>
          <w:szCs w:val="20"/>
        </w:rPr>
      </w:pPr>
    </w:p>
    <w:p w:rsidR="00F40687" w:rsidRPr="003C284D" w:rsidRDefault="00F40687" w:rsidP="00B25E40">
      <w:pPr>
        <w:ind w:left="-142" w:right="-568"/>
        <w:jc w:val="both"/>
        <w:rPr>
          <w:rFonts w:hint="eastAsia"/>
          <w:sz w:val="20"/>
          <w:szCs w:val="20"/>
        </w:rPr>
      </w:pPr>
    </w:p>
    <w:p w:rsidR="00F40687" w:rsidRPr="003C284D" w:rsidRDefault="00F40687" w:rsidP="00B25E40">
      <w:pPr>
        <w:ind w:left="-142" w:right="-568"/>
        <w:jc w:val="both"/>
        <w:rPr>
          <w:rFonts w:hint="eastAsia"/>
          <w:sz w:val="20"/>
          <w:szCs w:val="20"/>
        </w:rPr>
      </w:pPr>
    </w:p>
    <w:p w:rsidR="00F40687" w:rsidRPr="003C284D" w:rsidRDefault="00F40687" w:rsidP="00B25E40">
      <w:pPr>
        <w:ind w:left="-142" w:right="-568"/>
        <w:jc w:val="both"/>
        <w:rPr>
          <w:rFonts w:hint="eastAsia"/>
          <w:sz w:val="20"/>
          <w:szCs w:val="20"/>
        </w:rPr>
      </w:pPr>
    </w:p>
    <w:p w:rsidR="00F40687" w:rsidRPr="003C284D" w:rsidRDefault="00F40687" w:rsidP="00B25E40">
      <w:pPr>
        <w:ind w:left="-142" w:right="-568"/>
        <w:jc w:val="both"/>
        <w:rPr>
          <w:rFonts w:hint="eastAsia"/>
          <w:sz w:val="20"/>
          <w:szCs w:val="20"/>
        </w:rPr>
      </w:pPr>
    </w:p>
    <w:p w:rsidR="00F40687" w:rsidRPr="003C284D" w:rsidRDefault="00F40687" w:rsidP="00B25E40">
      <w:pPr>
        <w:ind w:left="-142" w:right="-568"/>
        <w:jc w:val="both"/>
        <w:rPr>
          <w:rFonts w:hint="eastAsia"/>
          <w:sz w:val="20"/>
          <w:szCs w:val="20"/>
        </w:rPr>
      </w:pPr>
    </w:p>
    <w:p w:rsidR="00F40687" w:rsidRPr="003C284D" w:rsidRDefault="00F40687" w:rsidP="00B25E40">
      <w:pPr>
        <w:ind w:left="-142" w:right="-568"/>
        <w:jc w:val="both"/>
        <w:rPr>
          <w:rFonts w:hint="eastAsia"/>
          <w:sz w:val="20"/>
          <w:szCs w:val="20"/>
        </w:rPr>
      </w:pPr>
    </w:p>
    <w:p w:rsidR="00F40687" w:rsidRPr="003C284D" w:rsidRDefault="00F40687" w:rsidP="00B25E40">
      <w:pPr>
        <w:ind w:left="-142" w:right="-568"/>
        <w:jc w:val="both"/>
        <w:rPr>
          <w:rFonts w:hint="eastAsia"/>
          <w:sz w:val="20"/>
          <w:szCs w:val="20"/>
        </w:rPr>
      </w:pPr>
    </w:p>
    <w:p w:rsidR="00F40687" w:rsidRPr="003C284D" w:rsidRDefault="00F40687" w:rsidP="00B25E40">
      <w:pPr>
        <w:ind w:left="-142" w:right="-568"/>
        <w:jc w:val="both"/>
        <w:rPr>
          <w:rFonts w:hint="eastAsia"/>
          <w:sz w:val="20"/>
          <w:szCs w:val="20"/>
        </w:rPr>
      </w:pPr>
    </w:p>
    <w:p w:rsidR="00F40687" w:rsidRPr="003C284D" w:rsidRDefault="00F40687" w:rsidP="00B25E40">
      <w:pPr>
        <w:ind w:left="-142" w:right="-568"/>
        <w:jc w:val="both"/>
        <w:rPr>
          <w:rFonts w:hint="eastAsia"/>
          <w:sz w:val="20"/>
          <w:szCs w:val="20"/>
        </w:rPr>
      </w:pPr>
    </w:p>
    <w:p w:rsidR="00F40687" w:rsidRPr="003C284D" w:rsidRDefault="00F40687" w:rsidP="00B25E40">
      <w:pPr>
        <w:ind w:left="-142" w:right="-568"/>
        <w:jc w:val="both"/>
        <w:rPr>
          <w:rFonts w:hint="eastAsia"/>
          <w:sz w:val="20"/>
          <w:szCs w:val="20"/>
        </w:rPr>
      </w:pPr>
    </w:p>
    <w:p w:rsidR="00F40687" w:rsidRPr="003C284D" w:rsidRDefault="00F40687" w:rsidP="00B25E40">
      <w:pPr>
        <w:ind w:left="-142" w:right="-568"/>
        <w:jc w:val="both"/>
        <w:rPr>
          <w:rFonts w:hint="eastAsia"/>
          <w:sz w:val="20"/>
          <w:szCs w:val="20"/>
        </w:rPr>
      </w:pPr>
    </w:p>
    <w:p w:rsidR="00F40687" w:rsidRPr="003C284D" w:rsidRDefault="00F40687" w:rsidP="00B25E40">
      <w:pPr>
        <w:ind w:left="-142" w:right="-568"/>
        <w:jc w:val="both"/>
        <w:rPr>
          <w:rFonts w:hint="eastAsia"/>
          <w:sz w:val="20"/>
          <w:szCs w:val="20"/>
        </w:rPr>
      </w:pPr>
    </w:p>
    <w:p w:rsidR="00F40687" w:rsidRPr="003C284D" w:rsidRDefault="00F40687" w:rsidP="00F40687">
      <w:pPr>
        <w:jc w:val="right"/>
        <w:rPr>
          <w:rFonts w:hint="eastAsia"/>
          <w:sz w:val="20"/>
          <w:szCs w:val="20"/>
        </w:rPr>
      </w:pPr>
    </w:p>
    <w:p w:rsidR="00F40687" w:rsidRDefault="00F40687" w:rsidP="00F40687">
      <w:pPr>
        <w:jc w:val="right"/>
        <w:rPr>
          <w:rFonts w:hint="eastAsia"/>
          <w:sz w:val="25"/>
          <w:szCs w:val="25"/>
        </w:rPr>
      </w:pPr>
    </w:p>
    <w:p w:rsidR="00F40687" w:rsidRDefault="00F40687" w:rsidP="00F40687">
      <w:pPr>
        <w:jc w:val="right"/>
        <w:rPr>
          <w:rFonts w:hint="eastAsia"/>
          <w:sz w:val="25"/>
          <w:szCs w:val="25"/>
        </w:rPr>
      </w:pPr>
    </w:p>
    <w:p w:rsidR="00F40687" w:rsidRDefault="00F40687" w:rsidP="00F40687">
      <w:pPr>
        <w:jc w:val="right"/>
        <w:rPr>
          <w:rFonts w:hint="eastAsia"/>
          <w:sz w:val="25"/>
          <w:szCs w:val="25"/>
        </w:rPr>
      </w:pPr>
    </w:p>
    <w:p w:rsidR="00F40687" w:rsidRDefault="00F40687" w:rsidP="00F40687">
      <w:pPr>
        <w:jc w:val="right"/>
        <w:rPr>
          <w:rFonts w:hint="eastAsia"/>
          <w:sz w:val="25"/>
          <w:szCs w:val="25"/>
        </w:rPr>
      </w:pPr>
    </w:p>
    <w:p w:rsidR="00F40687" w:rsidRDefault="00F40687" w:rsidP="00F40687">
      <w:pPr>
        <w:jc w:val="right"/>
        <w:rPr>
          <w:rFonts w:hint="eastAsia"/>
          <w:sz w:val="25"/>
          <w:szCs w:val="25"/>
        </w:rPr>
      </w:pPr>
    </w:p>
    <w:p w:rsidR="00F40687" w:rsidRDefault="00F40687" w:rsidP="00F40687">
      <w:pPr>
        <w:jc w:val="right"/>
        <w:rPr>
          <w:rFonts w:hint="eastAsia"/>
          <w:sz w:val="25"/>
          <w:szCs w:val="25"/>
        </w:rPr>
      </w:pPr>
    </w:p>
    <w:p w:rsidR="00F40687" w:rsidRDefault="00F40687" w:rsidP="00F40687">
      <w:pPr>
        <w:jc w:val="right"/>
        <w:rPr>
          <w:rFonts w:hint="eastAsia"/>
          <w:sz w:val="25"/>
          <w:szCs w:val="25"/>
        </w:rPr>
      </w:pPr>
    </w:p>
    <w:p w:rsidR="00F40687" w:rsidRDefault="00F40687" w:rsidP="00F40687">
      <w:pPr>
        <w:jc w:val="right"/>
        <w:rPr>
          <w:rFonts w:hint="eastAsia"/>
          <w:sz w:val="25"/>
          <w:szCs w:val="25"/>
        </w:rPr>
      </w:pPr>
    </w:p>
    <w:p w:rsidR="00F40687" w:rsidRDefault="00F40687" w:rsidP="00F40687">
      <w:pPr>
        <w:jc w:val="right"/>
        <w:rPr>
          <w:rFonts w:hint="eastAsia"/>
          <w:sz w:val="25"/>
          <w:szCs w:val="25"/>
        </w:rPr>
      </w:pPr>
    </w:p>
    <w:p w:rsidR="00F40687" w:rsidRDefault="00F40687" w:rsidP="00F40687">
      <w:pPr>
        <w:jc w:val="right"/>
        <w:rPr>
          <w:rFonts w:hint="eastAsia"/>
          <w:sz w:val="25"/>
          <w:szCs w:val="25"/>
        </w:rPr>
      </w:pPr>
    </w:p>
    <w:p w:rsidR="00F40687" w:rsidRDefault="00F40687" w:rsidP="00F40687">
      <w:pPr>
        <w:jc w:val="right"/>
        <w:rPr>
          <w:rFonts w:hint="eastAsia"/>
          <w:sz w:val="25"/>
          <w:szCs w:val="25"/>
        </w:rPr>
      </w:pPr>
    </w:p>
    <w:p w:rsidR="00F40687" w:rsidRDefault="00F40687" w:rsidP="00F40687">
      <w:pPr>
        <w:jc w:val="right"/>
        <w:rPr>
          <w:rFonts w:hint="eastAsia"/>
          <w:sz w:val="25"/>
          <w:szCs w:val="25"/>
        </w:rPr>
      </w:pPr>
    </w:p>
    <w:p w:rsidR="00F40687" w:rsidRDefault="00F40687" w:rsidP="00F40687">
      <w:pPr>
        <w:jc w:val="right"/>
        <w:rPr>
          <w:rFonts w:hint="eastAsia"/>
          <w:sz w:val="25"/>
          <w:szCs w:val="25"/>
        </w:rPr>
      </w:pPr>
    </w:p>
    <w:p w:rsidR="00F40687" w:rsidRDefault="00F40687" w:rsidP="00F40687">
      <w:pPr>
        <w:jc w:val="right"/>
        <w:rPr>
          <w:rFonts w:hint="eastAsia"/>
          <w:sz w:val="25"/>
          <w:szCs w:val="25"/>
        </w:rPr>
      </w:pPr>
    </w:p>
    <w:p w:rsidR="00F40687" w:rsidRDefault="00F40687" w:rsidP="00F40687">
      <w:pPr>
        <w:jc w:val="right"/>
        <w:rPr>
          <w:rFonts w:hint="eastAsia"/>
          <w:sz w:val="25"/>
          <w:szCs w:val="25"/>
        </w:rPr>
      </w:pPr>
    </w:p>
    <w:p w:rsidR="00F40687" w:rsidRDefault="00F40687" w:rsidP="00F40687">
      <w:pPr>
        <w:jc w:val="right"/>
        <w:rPr>
          <w:rFonts w:hint="eastAsia"/>
          <w:sz w:val="25"/>
          <w:szCs w:val="25"/>
        </w:rPr>
      </w:pPr>
    </w:p>
    <w:p w:rsidR="00F40687" w:rsidRDefault="00F40687" w:rsidP="00F40687">
      <w:pPr>
        <w:jc w:val="right"/>
        <w:rPr>
          <w:rFonts w:hint="eastAsia"/>
          <w:sz w:val="25"/>
          <w:szCs w:val="25"/>
        </w:rPr>
      </w:pPr>
    </w:p>
    <w:p w:rsidR="00F40687" w:rsidRDefault="00F40687" w:rsidP="00F40687">
      <w:pPr>
        <w:jc w:val="right"/>
        <w:rPr>
          <w:rFonts w:hint="eastAsia"/>
          <w:sz w:val="25"/>
          <w:szCs w:val="25"/>
        </w:rPr>
      </w:pPr>
    </w:p>
    <w:p w:rsidR="00F40687" w:rsidRDefault="00F40687" w:rsidP="00F40687">
      <w:pPr>
        <w:jc w:val="right"/>
        <w:rPr>
          <w:rFonts w:hint="eastAsia"/>
          <w:sz w:val="25"/>
          <w:szCs w:val="25"/>
        </w:rPr>
      </w:pPr>
    </w:p>
    <w:p w:rsidR="00F40687" w:rsidRDefault="00F40687" w:rsidP="00F40687">
      <w:pPr>
        <w:jc w:val="right"/>
        <w:rPr>
          <w:rFonts w:hint="eastAsia"/>
          <w:sz w:val="25"/>
          <w:szCs w:val="25"/>
        </w:rPr>
      </w:pPr>
    </w:p>
    <w:p w:rsidR="00F40687" w:rsidRDefault="00F40687" w:rsidP="00F40687">
      <w:pPr>
        <w:jc w:val="right"/>
        <w:rPr>
          <w:rFonts w:hint="eastAsia"/>
          <w:sz w:val="25"/>
          <w:szCs w:val="25"/>
        </w:rPr>
      </w:pPr>
    </w:p>
    <w:p w:rsidR="00F40687" w:rsidRDefault="00F40687" w:rsidP="00F40687">
      <w:pPr>
        <w:jc w:val="right"/>
        <w:rPr>
          <w:rFonts w:hint="eastAsia"/>
          <w:sz w:val="25"/>
          <w:szCs w:val="25"/>
        </w:rPr>
      </w:pPr>
    </w:p>
    <w:p w:rsidR="00FC3318" w:rsidRDefault="00FC3318" w:rsidP="00F40687">
      <w:pPr>
        <w:jc w:val="right"/>
        <w:rPr>
          <w:rFonts w:hint="eastAsia"/>
          <w:sz w:val="25"/>
          <w:szCs w:val="25"/>
        </w:rPr>
      </w:pPr>
    </w:p>
    <w:p w:rsidR="00FC3318" w:rsidRDefault="00FC3318" w:rsidP="00F40687">
      <w:pPr>
        <w:jc w:val="right"/>
        <w:rPr>
          <w:rFonts w:hint="eastAsia"/>
          <w:sz w:val="25"/>
          <w:szCs w:val="25"/>
        </w:rPr>
      </w:pPr>
    </w:p>
    <w:p w:rsidR="00FC3318" w:rsidRDefault="00FC3318" w:rsidP="00F40687">
      <w:pPr>
        <w:jc w:val="right"/>
        <w:rPr>
          <w:rFonts w:hint="eastAsia"/>
          <w:sz w:val="25"/>
          <w:szCs w:val="25"/>
        </w:rPr>
      </w:pPr>
    </w:p>
    <w:p w:rsidR="00FC3318" w:rsidRDefault="00FC3318" w:rsidP="00F40687">
      <w:pPr>
        <w:jc w:val="right"/>
        <w:rPr>
          <w:rFonts w:hint="eastAsia"/>
          <w:sz w:val="25"/>
          <w:szCs w:val="25"/>
        </w:rPr>
      </w:pPr>
    </w:p>
    <w:p w:rsidR="00F40687" w:rsidRPr="004F49C9" w:rsidRDefault="00F40687" w:rsidP="00F40687">
      <w:pPr>
        <w:jc w:val="right"/>
        <w:rPr>
          <w:rFonts w:hint="eastAsia"/>
          <w:sz w:val="25"/>
          <w:szCs w:val="25"/>
        </w:rPr>
      </w:pPr>
      <w:r w:rsidRPr="004F49C9">
        <w:rPr>
          <w:sz w:val="25"/>
          <w:szCs w:val="25"/>
        </w:rPr>
        <w:t>Приложение №</w:t>
      </w:r>
      <w:r>
        <w:rPr>
          <w:sz w:val="25"/>
          <w:szCs w:val="25"/>
        </w:rPr>
        <w:t>4</w:t>
      </w:r>
    </w:p>
    <w:p w:rsidR="00F40687" w:rsidRPr="004F49C9" w:rsidRDefault="00F40687" w:rsidP="00F40687">
      <w:pPr>
        <w:jc w:val="right"/>
        <w:rPr>
          <w:rFonts w:hint="eastAsia"/>
          <w:sz w:val="25"/>
          <w:szCs w:val="25"/>
        </w:rPr>
      </w:pPr>
      <w:r w:rsidRPr="004F49C9">
        <w:rPr>
          <w:sz w:val="25"/>
          <w:szCs w:val="25"/>
        </w:rPr>
        <w:t>к Административному регламенту</w:t>
      </w:r>
    </w:p>
    <w:p w:rsidR="00F40687" w:rsidRPr="004F49C9" w:rsidRDefault="00F40687" w:rsidP="00F40687">
      <w:pPr>
        <w:jc w:val="right"/>
        <w:rPr>
          <w:rFonts w:hint="eastAsia"/>
          <w:sz w:val="25"/>
          <w:szCs w:val="25"/>
        </w:rPr>
      </w:pPr>
      <w:r>
        <w:rPr>
          <w:sz w:val="25"/>
          <w:szCs w:val="25"/>
        </w:rPr>
        <w:t>«</w:t>
      </w:r>
      <w:r w:rsidRPr="004F49C9">
        <w:rPr>
          <w:sz w:val="25"/>
          <w:szCs w:val="25"/>
        </w:rPr>
        <w:t xml:space="preserve">Присвоение адреса объекту адресации, </w:t>
      </w:r>
    </w:p>
    <w:p w:rsidR="00F40687" w:rsidRPr="004F49C9" w:rsidRDefault="00F40687" w:rsidP="00F40687">
      <w:pPr>
        <w:jc w:val="right"/>
        <w:rPr>
          <w:rFonts w:hint="eastAsia"/>
          <w:sz w:val="25"/>
          <w:szCs w:val="25"/>
        </w:rPr>
      </w:pPr>
      <w:r w:rsidRPr="004F49C9">
        <w:rPr>
          <w:sz w:val="25"/>
          <w:szCs w:val="25"/>
        </w:rPr>
        <w:t>изменение и аннулирование такого адреса"</w:t>
      </w:r>
    </w:p>
    <w:p w:rsidR="00F40687" w:rsidRDefault="00F40687" w:rsidP="00B25E40">
      <w:pPr>
        <w:ind w:left="-142" w:right="-568"/>
        <w:jc w:val="both"/>
        <w:rPr>
          <w:rFonts w:hint="eastAsia"/>
          <w:sz w:val="25"/>
          <w:szCs w:val="25"/>
        </w:rPr>
      </w:pPr>
    </w:p>
    <w:p w:rsidR="00F40687" w:rsidRDefault="00F40687" w:rsidP="00B25E40">
      <w:pPr>
        <w:ind w:left="-142" w:right="-568"/>
        <w:jc w:val="both"/>
        <w:rPr>
          <w:rFonts w:hint="eastAsia"/>
          <w:sz w:val="25"/>
          <w:szCs w:val="25"/>
        </w:rPr>
      </w:pPr>
    </w:p>
    <w:p w:rsidR="00F40687" w:rsidRPr="004F49C9" w:rsidRDefault="00F40687" w:rsidP="00B25E40">
      <w:pPr>
        <w:ind w:left="-142" w:right="-568"/>
        <w:jc w:val="both"/>
        <w:rPr>
          <w:rFonts w:hint="eastAsia"/>
          <w:sz w:val="25"/>
          <w:szCs w:val="25"/>
        </w:rPr>
      </w:pPr>
    </w:p>
    <w:p w:rsidR="004C4AE1" w:rsidRPr="004F49C9" w:rsidRDefault="004C4AE1" w:rsidP="0036796A">
      <w:pPr>
        <w:ind w:right="-568" w:firstLine="709"/>
        <w:jc w:val="both"/>
        <w:rPr>
          <w:rFonts w:hint="eastAsia"/>
          <w:sz w:val="25"/>
          <w:szCs w:val="25"/>
        </w:rPr>
      </w:pPr>
    </w:p>
    <w:p w:rsidR="004C4AE1" w:rsidRPr="004F49C9" w:rsidRDefault="004C4AE1" w:rsidP="00D502E7">
      <w:pPr>
        <w:ind w:right="-568"/>
        <w:jc w:val="center"/>
        <w:rPr>
          <w:rFonts w:hint="eastAsia"/>
          <w:sz w:val="25"/>
          <w:szCs w:val="25"/>
        </w:rPr>
      </w:pPr>
      <w:bookmarkStart w:id="156" w:name="sub_1700"/>
      <w:r w:rsidRPr="004F49C9">
        <w:rPr>
          <w:sz w:val="25"/>
          <w:szCs w:val="25"/>
        </w:rPr>
        <w:t>Форма решения об аннулировании адреса объекта адресации</w:t>
      </w:r>
    </w:p>
    <w:bookmarkEnd w:id="156"/>
    <w:p w:rsidR="004C4AE1" w:rsidRPr="004F49C9" w:rsidRDefault="004C4AE1" w:rsidP="00B25E40">
      <w:pPr>
        <w:ind w:right="-568"/>
        <w:jc w:val="both"/>
        <w:rPr>
          <w:rFonts w:hint="eastAsia"/>
          <w:sz w:val="25"/>
          <w:szCs w:val="25"/>
        </w:rPr>
      </w:pPr>
    </w:p>
    <w:p w:rsidR="004C4AE1" w:rsidRPr="004F49C9" w:rsidRDefault="004C4AE1" w:rsidP="00B25E40">
      <w:pPr>
        <w:ind w:right="-568"/>
        <w:jc w:val="both"/>
        <w:rPr>
          <w:rFonts w:hint="eastAsia"/>
          <w:sz w:val="25"/>
          <w:szCs w:val="25"/>
        </w:rPr>
      </w:pPr>
      <w:r w:rsidRPr="004F49C9">
        <w:rPr>
          <w:sz w:val="25"/>
          <w:szCs w:val="25"/>
        </w:rPr>
        <w:t>_________________________________________________________________________</w:t>
      </w:r>
    </w:p>
    <w:p w:rsidR="004C4AE1" w:rsidRPr="004F49C9" w:rsidRDefault="004C4AE1" w:rsidP="00D502E7">
      <w:pPr>
        <w:ind w:right="-568"/>
        <w:jc w:val="center"/>
        <w:rPr>
          <w:rFonts w:hint="eastAsia"/>
          <w:sz w:val="25"/>
          <w:szCs w:val="25"/>
        </w:rPr>
      </w:pPr>
      <w:r w:rsidRPr="004F49C9">
        <w:rPr>
          <w:sz w:val="25"/>
          <w:szCs w:val="25"/>
        </w:rPr>
        <w:t xml:space="preserve">(наименование </w:t>
      </w:r>
      <w:r w:rsidR="00D502E7">
        <w:rPr>
          <w:sz w:val="25"/>
          <w:szCs w:val="25"/>
        </w:rPr>
        <w:t>органа местного самоуправления)</w:t>
      </w:r>
    </w:p>
    <w:p w:rsidR="004C4AE1" w:rsidRPr="004F49C9" w:rsidRDefault="004C4AE1" w:rsidP="00B25E40">
      <w:pPr>
        <w:ind w:right="-568"/>
        <w:jc w:val="both"/>
        <w:rPr>
          <w:rFonts w:hint="eastAsia"/>
          <w:sz w:val="25"/>
          <w:szCs w:val="25"/>
        </w:rPr>
      </w:pPr>
    </w:p>
    <w:p w:rsidR="004C4AE1" w:rsidRPr="004F49C9" w:rsidRDefault="004C4AE1" w:rsidP="00B25E40">
      <w:pPr>
        <w:ind w:right="-568"/>
        <w:jc w:val="both"/>
        <w:rPr>
          <w:rFonts w:hint="eastAsia"/>
          <w:sz w:val="25"/>
          <w:szCs w:val="25"/>
        </w:rPr>
      </w:pPr>
      <w:r w:rsidRPr="004F49C9">
        <w:rPr>
          <w:sz w:val="25"/>
          <w:szCs w:val="25"/>
        </w:rPr>
        <w:t>_________________________________________________________________________</w:t>
      </w:r>
    </w:p>
    <w:p w:rsidR="004C4AE1" w:rsidRPr="004F49C9" w:rsidRDefault="004C4AE1" w:rsidP="00D502E7">
      <w:pPr>
        <w:ind w:right="-568"/>
        <w:jc w:val="center"/>
        <w:rPr>
          <w:rFonts w:hint="eastAsia"/>
          <w:sz w:val="25"/>
          <w:szCs w:val="25"/>
        </w:rPr>
      </w:pPr>
      <w:r w:rsidRPr="004F49C9">
        <w:rPr>
          <w:sz w:val="25"/>
          <w:szCs w:val="25"/>
        </w:rPr>
        <w:t>(вид документа)</w:t>
      </w:r>
    </w:p>
    <w:p w:rsidR="004C4AE1" w:rsidRPr="004F49C9" w:rsidRDefault="004C4AE1" w:rsidP="00B25E40">
      <w:pPr>
        <w:ind w:right="-568"/>
        <w:jc w:val="both"/>
        <w:rPr>
          <w:rFonts w:hint="eastAsia"/>
          <w:sz w:val="25"/>
          <w:szCs w:val="25"/>
        </w:rPr>
      </w:pPr>
    </w:p>
    <w:p w:rsidR="004C4AE1" w:rsidRPr="004F49C9" w:rsidRDefault="00D502E7" w:rsidP="00B25E40">
      <w:pPr>
        <w:ind w:right="-568"/>
        <w:jc w:val="both"/>
        <w:rPr>
          <w:rFonts w:hint="eastAsia"/>
          <w:sz w:val="25"/>
          <w:szCs w:val="25"/>
        </w:rPr>
      </w:pPr>
      <w:r>
        <w:rPr>
          <w:sz w:val="25"/>
          <w:szCs w:val="25"/>
        </w:rPr>
        <w:t xml:space="preserve">       </w:t>
      </w:r>
      <w:r w:rsidR="004C4AE1" w:rsidRPr="004F49C9">
        <w:rPr>
          <w:sz w:val="25"/>
          <w:szCs w:val="25"/>
        </w:rPr>
        <w:t xml:space="preserve"> от _______________     </w:t>
      </w:r>
      <w:r>
        <w:rPr>
          <w:sz w:val="25"/>
          <w:szCs w:val="25"/>
        </w:rPr>
        <w:t xml:space="preserve">                                                                    </w:t>
      </w:r>
      <w:r w:rsidR="004C4AE1" w:rsidRPr="004F49C9">
        <w:rPr>
          <w:sz w:val="25"/>
          <w:szCs w:val="25"/>
        </w:rPr>
        <w:t xml:space="preserve">      N __________</w:t>
      </w:r>
    </w:p>
    <w:p w:rsidR="004C4AE1" w:rsidRPr="004F49C9" w:rsidRDefault="004C4AE1" w:rsidP="00B25E40">
      <w:pPr>
        <w:ind w:right="-568"/>
        <w:jc w:val="both"/>
        <w:rPr>
          <w:rFonts w:hint="eastAsia"/>
          <w:sz w:val="25"/>
          <w:szCs w:val="25"/>
        </w:rPr>
      </w:pPr>
    </w:p>
    <w:p w:rsidR="004C4AE1" w:rsidRPr="004F49C9" w:rsidRDefault="004C4AE1" w:rsidP="00D502E7">
      <w:pPr>
        <w:jc w:val="both"/>
        <w:rPr>
          <w:rFonts w:hint="eastAsia"/>
          <w:sz w:val="25"/>
          <w:szCs w:val="25"/>
        </w:rPr>
      </w:pPr>
      <w:r w:rsidRPr="004F49C9">
        <w:rPr>
          <w:sz w:val="25"/>
          <w:szCs w:val="25"/>
        </w:rPr>
        <w:lastRenderedPageBreak/>
        <w:t xml:space="preserve">     На основании </w:t>
      </w:r>
      <w:hyperlink r:id="rId82" w:history="1">
        <w:r w:rsidRPr="004F49C9">
          <w:rPr>
            <w:rStyle w:val="af"/>
            <w:sz w:val="25"/>
            <w:szCs w:val="25"/>
          </w:rPr>
          <w:t>Федерального закона</w:t>
        </w:r>
      </w:hyperlink>
      <w:r w:rsidRPr="004F49C9">
        <w:rPr>
          <w:sz w:val="25"/>
          <w:szCs w:val="25"/>
        </w:rPr>
        <w:t xml:space="preserve"> от  6 октября 2003 г. N 131-ФЗ "Об</w:t>
      </w:r>
      <w:r w:rsidR="00D502E7">
        <w:rPr>
          <w:sz w:val="25"/>
          <w:szCs w:val="25"/>
        </w:rPr>
        <w:t xml:space="preserve"> </w:t>
      </w:r>
      <w:r w:rsidRPr="004F49C9">
        <w:rPr>
          <w:sz w:val="25"/>
          <w:szCs w:val="25"/>
        </w:rPr>
        <w:t>общих   принципах   организации   местного   самоуправления в  Российской</w:t>
      </w:r>
      <w:r w:rsidR="00D502E7">
        <w:rPr>
          <w:sz w:val="25"/>
          <w:szCs w:val="25"/>
        </w:rPr>
        <w:t xml:space="preserve"> </w:t>
      </w:r>
      <w:r w:rsidRPr="004F49C9">
        <w:rPr>
          <w:sz w:val="25"/>
          <w:szCs w:val="25"/>
        </w:rPr>
        <w:t xml:space="preserve">Федерации",   </w:t>
      </w:r>
      <w:hyperlink r:id="rId83" w:history="1">
        <w:r w:rsidRPr="004F49C9">
          <w:rPr>
            <w:rStyle w:val="af"/>
            <w:sz w:val="25"/>
            <w:szCs w:val="25"/>
          </w:rPr>
          <w:t>Федерального   закона</w:t>
        </w:r>
      </w:hyperlink>
      <w:r w:rsidRPr="004F49C9">
        <w:rPr>
          <w:sz w:val="25"/>
          <w:szCs w:val="25"/>
        </w:rPr>
        <w:t xml:space="preserve">  от  28 декабря  2013  г. N 443-ФЗ "О</w:t>
      </w:r>
      <w:r w:rsidR="00D502E7">
        <w:rPr>
          <w:sz w:val="25"/>
          <w:szCs w:val="25"/>
        </w:rPr>
        <w:t xml:space="preserve"> </w:t>
      </w:r>
      <w:r w:rsidRPr="004F49C9">
        <w:rPr>
          <w:sz w:val="25"/>
          <w:szCs w:val="25"/>
        </w:rPr>
        <w:t>федеральной  информационной адресной системе  и  о  внесении  изменений в</w:t>
      </w:r>
      <w:r w:rsidR="00D502E7">
        <w:rPr>
          <w:sz w:val="25"/>
          <w:szCs w:val="25"/>
        </w:rPr>
        <w:t xml:space="preserve"> </w:t>
      </w:r>
      <w:r w:rsidRPr="004F49C9">
        <w:rPr>
          <w:sz w:val="25"/>
          <w:szCs w:val="25"/>
        </w:rPr>
        <w:t>Федеральный закон "Об общих принципах организации местного самоуправления</w:t>
      </w:r>
      <w:r w:rsidR="00D502E7">
        <w:rPr>
          <w:sz w:val="25"/>
          <w:szCs w:val="25"/>
        </w:rPr>
        <w:t xml:space="preserve"> </w:t>
      </w:r>
      <w:r w:rsidRPr="004F49C9">
        <w:rPr>
          <w:sz w:val="25"/>
          <w:szCs w:val="25"/>
        </w:rPr>
        <w:t xml:space="preserve">в Российской Федерации" (далее -  Федеральный  закон  N  443-ФЗ) и </w:t>
      </w:r>
      <w:hyperlink r:id="rId84" w:history="1">
        <w:r w:rsidRPr="004F49C9">
          <w:rPr>
            <w:rStyle w:val="af"/>
            <w:sz w:val="25"/>
            <w:szCs w:val="25"/>
          </w:rPr>
          <w:t>Правил</w:t>
        </w:r>
      </w:hyperlink>
      <w:r w:rsidR="00D502E7">
        <w:rPr>
          <w:rStyle w:val="af"/>
          <w:sz w:val="25"/>
          <w:szCs w:val="25"/>
        </w:rPr>
        <w:t xml:space="preserve"> </w:t>
      </w:r>
      <w:r w:rsidRPr="004F49C9">
        <w:rPr>
          <w:sz w:val="25"/>
          <w:szCs w:val="25"/>
        </w:rPr>
        <w:t>присвоения,    изменения   и    аннулирования    адресов,    утвержденных</w:t>
      </w:r>
      <w:r w:rsidR="00D502E7">
        <w:rPr>
          <w:sz w:val="25"/>
          <w:szCs w:val="25"/>
        </w:rPr>
        <w:t xml:space="preserve"> </w:t>
      </w:r>
      <w:hyperlink r:id="rId85" w:history="1">
        <w:r w:rsidRPr="004F49C9">
          <w:rPr>
            <w:rStyle w:val="af"/>
            <w:sz w:val="25"/>
            <w:szCs w:val="25"/>
          </w:rPr>
          <w:t>постановлением</w:t>
        </w:r>
      </w:hyperlink>
      <w:r w:rsidRPr="004F49C9">
        <w:rPr>
          <w:sz w:val="25"/>
          <w:szCs w:val="25"/>
        </w:rPr>
        <w:t xml:space="preserve">   Правительства  Российской Федерации от 19 ноября 2014 </w:t>
      </w:r>
      <w:proofErr w:type="spellStart"/>
      <w:r w:rsidRPr="004F49C9">
        <w:rPr>
          <w:sz w:val="25"/>
          <w:szCs w:val="25"/>
        </w:rPr>
        <w:t>г.N</w:t>
      </w:r>
      <w:proofErr w:type="spellEnd"/>
      <w:r w:rsidRPr="004F49C9">
        <w:rPr>
          <w:sz w:val="25"/>
          <w:szCs w:val="25"/>
        </w:rPr>
        <w:t> 1221, а также в соответствии с</w:t>
      </w:r>
    </w:p>
    <w:p w:rsidR="004C4AE1" w:rsidRPr="004F49C9" w:rsidRDefault="004C4AE1" w:rsidP="00B25E40">
      <w:pPr>
        <w:ind w:right="-568"/>
        <w:jc w:val="both"/>
        <w:rPr>
          <w:rFonts w:hint="eastAsia"/>
          <w:sz w:val="25"/>
          <w:szCs w:val="25"/>
        </w:rPr>
      </w:pPr>
    </w:p>
    <w:p w:rsidR="004C4AE1" w:rsidRPr="004F49C9" w:rsidRDefault="004C4AE1" w:rsidP="00B25E40">
      <w:pPr>
        <w:ind w:right="-568"/>
        <w:jc w:val="both"/>
        <w:rPr>
          <w:rFonts w:hint="eastAsia"/>
          <w:sz w:val="25"/>
          <w:szCs w:val="25"/>
        </w:rPr>
      </w:pPr>
      <w:r w:rsidRPr="004F49C9">
        <w:rPr>
          <w:sz w:val="25"/>
          <w:szCs w:val="25"/>
        </w:rPr>
        <w:t>_________________________________________________________________________</w:t>
      </w:r>
    </w:p>
    <w:p w:rsidR="004C4AE1" w:rsidRPr="004F49C9" w:rsidRDefault="004C4AE1" w:rsidP="00D502E7">
      <w:pPr>
        <w:jc w:val="both"/>
        <w:rPr>
          <w:rFonts w:hint="eastAsia"/>
          <w:sz w:val="25"/>
          <w:szCs w:val="25"/>
        </w:rPr>
      </w:pPr>
      <w:r w:rsidRPr="004F49C9">
        <w:rPr>
          <w:sz w:val="25"/>
          <w:szCs w:val="25"/>
        </w:rPr>
        <w:t xml:space="preserve">  (указываются реквизиты иных документов, на основании которых принято</w:t>
      </w:r>
      <w:r w:rsidR="00D502E7">
        <w:rPr>
          <w:sz w:val="25"/>
          <w:szCs w:val="25"/>
        </w:rPr>
        <w:t xml:space="preserve"> </w:t>
      </w:r>
      <w:r w:rsidRPr="004F49C9">
        <w:rPr>
          <w:sz w:val="25"/>
          <w:szCs w:val="25"/>
        </w:rPr>
        <w:t>решение о присвоении адреса, включая реквизиты правил присвоения,</w:t>
      </w:r>
      <w:r w:rsidR="00D502E7">
        <w:rPr>
          <w:sz w:val="25"/>
          <w:szCs w:val="25"/>
        </w:rPr>
        <w:t xml:space="preserve"> </w:t>
      </w:r>
      <w:r w:rsidRPr="004F49C9">
        <w:rPr>
          <w:sz w:val="25"/>
          <w:szCs w:val="25"/>
        </w:rPr>
        <w:t>изменения и аннулирования адресов, утвержденных муниципальными правовыми</w:t>
      </w:r>
      <w:r w:rsidR="00D502E7">
        <w:rPr>
          <w:sz w:val="25"/>
          <w:szCs w:val="25"/>
        </w:rPr>
        <w:t xml:space="preserve"> </w:t>
      </w:r>
      <w:r w:rsidRPr="004F49C9">
        <w:rPr>
          <w:sz w:val="25"/>
          <w:szCs w:val="25"/>
        </w:rPr>
        <w:t>актами и нормативными правовыми актами субъектов Российской Федерации -</w:t>
      </w:r>
      <w:r w:rsidR="00D502E7">
        <w:rPr>
          <w:sz w:val="25"/>
          <w:szCs w:val="25"/>
        </w:rPr>
        <w:t xml:space="preserve"> </w:t>
      </w:r>
      <w:r w:rsidRPr="004F49C9">
        <w:rPr>
          <w:sz w:val="25"/>
          <w:szCs w:val="25"/>
        </w:rPr>
        <w:t xml:space="preserve">   городов федерального значения до дня </w:t>
      </w:r>
      <w:hyperlink r:id="rId86" w:history="1">
        <w:r w:rsidRPr="004F49C9">
          <w:rPr>
            <w:rStyle w:val="af"/>
            <w:sz w:val="25"/>
            <w:szCs w:val="25"/>
          </w:rPr>
          <w:t>вступления в силу</w:t>
        </w:r>
      </w:hyperlink>
      <w:r w:rsidRPr="004F49C9">
        <w:rPr>
          <w:sz w:val="25"/>
          <w:szCs w:val="25"/>
        </w:rPr>
        <w:t xml:space="preserve"> Федерального</w:t>
      </w:r>
      <w:r w:rsidR="00D502E7">
        <w:rPr>
          <w:sz w:val="25"/>
          <w:szCs w:val="25"/>
        </w:rPr>
        <w:t xml:space="preserve"> </w:t>
      </w:r>
      <w:r w:rsidRPr="004F49C9">
        <w:rPr>
          <w:sz w:val="25"/>
          <w:szCs w:val="25"/>
        </w:rPr>
        <w:t>закона N 443-ФЗ, и/или реквизиты заявления о присвоении адреса</w:t>
      </w:r>
      <w:r w:rsidR="00D502E7">
        <w:rPr>
          <w:sz w:val="25"/>
          <w:szCs w:val="25"/>
        </w:rPr>
        <w:t xml:space="preserve"> </w:t>
      </w:r>
      <w:r w:rsidRPr="004F49C9">
        <w:rPr>
          <w:sz w:val="25"/>
          <w:szCs w:val="25"/>
        </w:rPr>
        <w:t>объекту адресации)</w:t>
      </w:r>
    </w:p>
    <w:p w:rsidR="004C4AE1" w:rsidRPr="004F49C9" w:rsidRDefault="004C4AE1" w:rsidP="00B25E40">
      <w:pPr>
        <w:ind w:right="-568"/>
        <w:jc w:val="both"/>
        <w:rPr>
          <w:rFonts w:hint="eastAsia"/>
          <w:sz w:val="25"/>
          <w:szCs w:val="25"/>
        </w:rPr>
      </w:pPr>
    </w:p>
    <w:p w:rsidR="004C4AE1" w:rsidRPr="004F49C9" w:rsidRDefault="004C4AE1" w:rsidP="00B25E40">
      <w:pPr>
        <w:ind w:right="-568"/>
        <w:jc w:val="both"/>
        <w:rPr>
          <w:rFonts w:hint="eastAsia"/>
          <w:sz w:val="25"/>
          <w:szCs w:val="25"/>
        </w:rPr>
      </w:pPr>
      <w:r w:rsidRPr="004F49C9">
        <w:rPr>
          <w:sz w:val="25"/>
          <w:szCs w:val="25"/>
        </w:rPr>
        <w:t>_________________________________________________________________________</w:t>
      </w:r>
    </w:p>
    <w:p w:rsidR="004C4AE1" w:rsidRPr="004F49C9" w:rsidRDefault="004C4AE1" w:rsidP="00D502E7">
      <w:pPr>
        <w:ind w:right="-568"/>
        <w:jc w:val="both"/>
        <w:rPr>
          <w:rFonts w:hint="eastAsia"/>
          <w:sz w:val="25"/>
          <w:szCs w:val="25"/>
        </w:rPr>
      </w:pPr>
      <w:r w:rsidRPr="004F49C9">
        <w:rPr>
          <w:sz w:val="25"/>
          <w:szCs w:val="25"/>
        </w:rPr>
        <w:t xml:space="preserve">  (наименование </w:t>
      </w:r>
      <w:r w:rsidR="00D502E7">
        <w:rPr>
          <w:sz w:val="25"/>
          <w:szCs w:val="25"/>
        </w:rPr>
        <w:t>органа местного самоуправления)</w:t>
      </w:r>
    </w:p>
    <w:p w:rsidR="004C4AE1" w:rsidRPr="004F49C9" w:rsidRDefault="004C4AE1" w:rsidP="00B25E40">
      <w:pPr>
        <w:ind w:right="-568"/>
        <w:jc w:val="both"/>
        <w:rPr>
          <w:rFonts w:hint="eastAsia"/>
          <w:sz w:val="25"/>
          <w:szCs w:val="25"/>
        </w:rPr>
      </w:pPr>
    </w:p>
    <w:p w:rsidR="004C4AE1" w:rsidRPr="004F49C9" w:rsidRDefault="004C4AE1" w:rsidP="00B25E40">
      <w:pPr>
        <w:ind w:right="-568"/>
        <w:jc w:val="both"/>
        <w:rPr>
          <w:rFonts w:hint="eastAsia"/>
          <w:sz w:val="25"/>
          <w:szCs w:val="25"/>
        </w:rPr>
      </w:pPr>
      <w:r w:rsidRPr="004F49C9">
        <w:rPr>
          <w:sz w:val="25"/>
          <w:szCs w:val="25"/>
        </w:rPr>
        <w:t>ПОСТАНОВЛЯЕТ:</w:t>
      </w:r>
    </w:p>
    <w:p w:rsidR="004C4AE1" w:rsidRPr="004F49C9" w:rsidRDefault="004C4AE1" w:rsidP="00B25E40">
      <w:pPr>
        <w:ind w:right="-568"/>
        <w:jc w:val="both"/>
        <w:rPr>
          <w:rFonts w:hint="eastAsia"/>
          <w:sz w:val="25"/>
          <w:szCs w:val="25"/>
        </w:rPr>
      </w:pPr>
    </w:p>
    <w:p w:rsidR="004C4AE1" w:rsidRPr="004F49C9" w:rsidRDefault="004C4AE1" w:rsidP="00B25E40">
      <w:pPr>
        <w:ind w:right="-568"/>
        <w:jc w:val="both"/>
        <w:rPr>
          <w:rFonts w:hint="eastAsia"/>
          <w:sz w:val="25"/>
          <w:szCs w:val="25"/>
        </w:rPr>
      </w:pPr>
      <w:r w:rsidRPr="004F49C9">
        <w:rPr>
          <w:sz w:val="25"/>
          <w:szCs w:val="25"/>
        </w:rPr>
        <w:t>1. Аннулировать адрес ___________________________________________________</w:t>
      </w:r>
    </w:p>
    <w:p w:rsidR="004C4AE1" w:rsidRPr="004F49C9" w:rsidRDefault="004C4AE1" w:rsidP="00B25E40">
      <w:pPr>
        <w:ind w:right="-568"/>
        <w:jc w:val="both"/>
        <w:rPr>
          <w:rFonts w:hint="eastAsia"/>
          <w:sz w:val="25"/>
          <w:szCs w:val="25"/>
        </w:rPr>
      </w:pPr>
      <w:r w:rsidRPr="004F49C9">
        <w:rPr>
          <w:sz w:val="25"/>
          <w:szCs w:val="25"/>
        </w:rPr>
        <w:t xml:space="preserve">                       (аннулируемый адрес объекта адресации, уникальный</w:t>
      </w:r>
    </w:p>
    <w:p w:rsidR="004C4AE1" w:rsidRPr="004F49C9" w:rsidRDefault="004C4AE1" w:rsidP="00B25E40">
      <w:pPr>
        <w:ind w:right="-568"/>
        <w:jc w:val="both"/>
        <w:rPr>
          <w:rFonts w:hint="eastAsia"/>
          <w:sz w:val="25"/>
          <w:szCs w:val="25"/>
        </w:rPr>
      </w:pPr>
      <w:r w:rsidRPr="004F49C9">
        <w:rPr>
          <w:sz w:val="25"/>
          <w:szCs w:val="25"/>
        </w:rPr>
        <w:t xml:space="preserve">                         номер аннулируемого адреса объекта адресации</w:t>
      </w:r>
    </w:p>
    <w:p w:rsidR="004C4AE1" w:rsidRPr="004F49C9" w:rsidRDefault="004C4AE1" w:rsidP="00B25E40">
      <w:pPr>
        <w:ind w:right="-568"/>
        <w:jc w:val="both"/>
        <w:rPr>
          <w:rFonts w:hint="eastAsia"/>
          <w:sz w:val="25"/>
          <w:szCs w:val="25"/>
        </w:rPr>
      </w:pPr>
      <w:r w:rsidRPr="004F49C9">
        <w:rPr>
          <w:sz w:val="25"/>
          <w:szCs w:val="25"/>
        </w:rPr>
        <w:t xml:space="preserve">                            в государственном адресном реестре)</w:t>
      </w:r>
    </w:p>
    <w:p w:rsidR="004C4AE1" w:rsidRPr="004F49C9" w:rsidRDefault="004C4AE1" w:rsidP="00B25E40">
      <w:pPr>
        <w:ind w:right="-568"/>
        <w:jc w:val="both"/>
        <w:rPr>
          <w:rFonts w:hint="eastAsia"/>
          <w:sz w:val="25"/>
          <w:szCs w:val="25"/>
        </w:rPr>
      </w:pPr>
    </w:p>
    <w:p w:rsidR="004C4AE1" w:rsidRPr="004F49C9" w:rsidRDefault="004C4AE1" w:rsidP="00B25E40">
      <w:pPr>
        <w:ind w:right="-568"/>
        <w:jc w:val="both"/>
        <w:rPr>
          <w:rFonts w:hint="eastAsia"/>
          <w:sz w:val="25"/>
          <w:szCs w:val="25"/>
        </w:rPr>
      </w:pPr>
      <w:r w:rsidRPr="004F49C9">
        <w:rPr>
          <w:sz w:val="25"/>
          <w:szCs w:val="25"/>
        </w:rPr>
        <w:t>объекта адресации _______________________________________________________</w:t>
      </w:r>
    </w:p>
    <w:p w:rsidR="004C4AE1" w:rsidRPr="004F49C9" w:rsidRDefault="004C4AE1" w:rsidP="00B25E40">
      <w:pPr>
        <w:ind w:right="-568"/>
        <w:jc w:val="both"/>
        <w:rPr>
          <w:rFonts w:hint="eastAsia"/>
          <w:sz w:val="25"/>
          <w:szCs w:val="25"/>
        </w:rPr>
      </w:pPr>
      <w:r w:rsidRPr="004F49C9">
        <w:rPr>
          <w:sz w:val="25"/>
          <w:szCs w:val="25"/>
        </w:rPr>
        <w:t xml:space="preserve">                       (вид и наименование объекта адресации,</w:t>
      </w:r>
    </w:p>
    <w:p w:rsidR="004C4AE1" w:rsidRPr="004F49C9" w:rsidRDefault="004C4AE1" w:rsidP="00B25E40">
      <w:pPr>
        <w:ind w:right="-568"/>
        <w:jc w:val="both"/>
        <w:rPr>
          <w:rFonts w:hint="eastAsia"/>
          <w:sz w:val="25"/>
          <w:szCs w:val="25"/>
        </w:rPr>
      </w:pPr>
    </w:p>
    <w:p w:rsidR="004C4AE1" w:rsidRPr="004F49C9" w:rsidRDefault="004C4AE1" w:rsidP="00B25E40">
      <w:pPr>
        <w:ind w:right="-568"/>
        <w:jc w:val="both"/>
        <w:rPr>
          <w:rFonts w:hint="eastAsia"/>
          <w:sz w:val="25"/>
          <w:szCs w:val="25"/>
        </w:rPr>
      </w:pPr>
      <w:r w:rsidRPr="004F49C9">
        <w:rPr>
          <w:sz w:val="25"/>
          <w:szCs w:val="25"/>
        </w:rPr>
        <w:t>_________________________________________________________________________</w:t>
      </w:r>
    </w:p>
    <w:p w:rsidR="004C4AE1" w:rsidRPr="004F49C9" w:rsidRDefault="004C4AE1" w:rsidP="00B25E40">
      <w:pPr>
        <w:ind w:right="-568"/>
        <w:jc w:val="both"/>
        <w:rPr>
          <w:rFonts w:hint="eastAsia"/>
          <w:sz w:val="25"/>
          <w:szCs w:val="25"/>
        </w:rPr>
      </w:pPr>
      <w:r w:rsidRPr="004F49C9">
        <w:rPr>
          <w:sz w:val="25"/>
          <w:szCs w:val="25"/>
        </w:rPr>
        <w:t xml:space="preserve">  кадастровый номер объекта адресации и дату его снятия с кадастрового</w:t>
      </w:r>
    </w:p>
    <w:p w:rsidR="004C4AE1" w:rsidRPr="004F49C9" w:rsidRDefault="004C4AE1" w:rsidP="00B25E40">
      <w:pPr>
        <w:ind w:right="-568"/>
        <w:jc w:val="both"/>
        <w:rPr>
          <w:rFonts w:hint="eastAsia"/>
          <w:sz w:val="25"/>
          <w:szCs w:val="25"/>
        </w:rPr>
      </w:pPr>
      <w:r w:rsidRPr="004F49C9">
        <w:rPr>
          <w:sz w:val="25"/>
          <w:szCs w:val="25"/>
        </w:rPr>
        <w:t xml:space="preserve">   учета (в случае аннулирования адреса объекта адресации в связи с</w:t>
      </w:r>
    </w:p>
    <w:p w:rsidR="004C4AE1" w:rsidRPr="004F49C9" w:rsidRDefault="004C4AE1" w:rsidP="00B25E40">
      <w:pPr>
        <w:ind w:right="-568"/>
        <w:jc w:val="both"/>
        <w:rPr>
          <w:rFonts w:hint="eastAsia"/>
          <w:sz w:val="25"/>
          <w:szCs w:val="25"/>
        </w:rPr>
      </w:pPr>
      <w:r w:rsidRPr="004F49C9">
        <w:rPr>
          <w:sz w:val="25"/>
          <w:szCs w:val="25"/>
        </w:rPr>
        <w:t xml:space="preserve">      прекращением существования объекта адресации и (или) снятия с</w:t>
      </w:r>
    </w:p>
    <w:p w:rsidR="004C4AE1" w:rsidRPr="004F49C9" w:rsidRDefault="004C4AE1" w:rsidP="00B25E40">
      <w:pPr>
        <w:ind w:right="-568"/>
        <w:jc w:val="both"/>
        <w:rPr>
          <w:rFonts w:hint="eastAsia"/>
          <w:sz w:val="25"/>
          <w:szCs w:val="25"/>
        </w:rPr>
      </w:pPr>
      <w:r w:rsidRPr="004F49C9">
        <w:rPr>
          <w:sz w:val="25"/>
          <w:szCs w:val="25"/>
        </w:rPr>
        <w:t xml:space="preserve">  государственного кадастрового учета объекта недвижимости, являющегося</w:t>
      </w:r>
    </w:p>
    <w:p w:rsidR="004C4AE1" w:rsidRPr="004F49C9" w:rsidRDefault="004C4AE1" w:rsidP="00B25E40">
      <w:pPr>
        <w:ind w:right="-568"/>
        <w:jc w:val="both"/>
        <w:rPr>
          <w:rFonts w:hint="eastAsia"/>
          <w:sz w:val="25"/>
          <w:szCs w:val="25"/>
        </w:rPr>
      </w:pPr>
      <w:r w:rsidRPr="004F49C9">
        <w:rPr>
          <w:sz w:val="25"/>
          <w:szCs w:val="25"/>
        </w:rPr>
        <w:t xml:space="preserve">                            объектом адресации),</w:t>
      </w:r>
    </w:p>
    <w:p w:rsidR="004C4AE1" w:rsidRPr="004F49C9" w:rsidRDefault="004C4AE1" w:rsidP="00B25E40">
      <w:pPr>
        <w:ind w:right="-568"/>
        <w:jc w:val="both"/>
        <w:rPr>
          <w:rFonts w:hint="eastAsia"/>
          <w:sz w:val="25"/>
          <w:szCs w:val="25"/>
        </w:rPr>
      </w:pPr>
    </w:p>
    <w:p w:rsidR="004C4AE1" w:rsidRPr="004F49C9" w:rsidRDefault="004C4AE1" w:rsidP="00B25E40">
      <w:pPr>
        <w:ind w:right="-568"/>
        <w:jc w:val="both"/>
        <w:rPr>
          <w:rFonts w:hint="eastAsia"/>
          <w:sz w:val="25"/>
          <w:szCs w:val="25"/>
        </w:rPr>
      </w:pPr>
      <w:r w:rsidRPr="004F49C9">
        <w:rPr>
          <w:sz w:val="25"/>
          <w:szCs w:val="25"/>
        </w:rPr>
        <w:t>_________________________________________________________________________</w:t>
      </w:r>
    </w:p>
    <w:p w:rsidR="004C4AE1" w:rsidRPr="004F49C9" w:rsidRDefault="004C4AE1" w:rsidP="00B25E40">
      <w:pPr>
        <w:ind w:right="-568"/>
        <w:jc w:val="both"/>
        <w:rPr>
          <w:rFonts w:hint="eastAsia"/>
          <w:sz w:val="25"/>
          <w:szCs w:val="25"/>
        </w:rPr>
      </w:pPr>
      <w:r w:rsidRPr="004F49C9">
        <w:rPr>
          <w:sz w:val="25"/>
          <w:szCs w:val="25"/>
        </w:rPr>
        <w:t xml:space="preserve">   реквизиты решения о присвоении объекту адресации адреса и кадастровый</w:t>
      </w:r>
    </w:p>
    <w:p w:rsidR="004C4AE1" w:rsidRPr="004F49C9" w:rsidRDefault="004C4AE1" w:rsidP="00B25E40">
      <w:pPr>
        <w:ind w:right="-568"/>
        <w:jc w:val="both"/>
        <w:rPr>
          <w:rFonts w:hint="eastAsia"/>
          <w:sz w:val="25"/>
          <w:szCs w:val="25"/>
        </w:rPr>
      </w:pPr>
      <w:r w:rsidRPr="004F49C9">
        <w:rPr>
          <w:sz w:val="25"/>
          <w:szCs w:val="25"/>
        </w:rPr>
        <w:t xml:space="preserve"> номер объекта адресации (в случае аннулирования адреса объекта адресации</w:t>
      </w:r>
    </w:p>
    <w:p w:rsidR="004C4AE1" w:rsidRPr="004F49C9" w:rsidRDefault="004C4AE1" w:rsidP="00B25E40">
      <w:pPr>
        <w:ind w:right="-568"/>
        <w:jc w:val="both"/>
        <w:rPr>
          <w:rFonts w:hint="eastAsia"/>
          <w:sz w:val="25"/>
          <w:szCs w:val="25"/>
        </w:rPr>
      </w:pPr>
      <w:r w:rsidRPr="004F49C9">
        <w:rPr>
          <w:sz w:val="25"/>
          <w:szCs w:val="25"/>
        </w:rPr>
        <w:t xml:space="preserve">       на основании присвоения этому объекту адресации нового адреса),</w:t>
      </w:r>
    </w:p>
    <w:p w:rsidR="004C4AE1" w:rsidRPr="004F49C9" w:rsidRDefault="004C4AE1" w:rsidP="00B25E40">
      <w:pPr>
        <w:ind w:right="-568"/>
        <w:jc w:val="both"/>
        <w:rPr>
          <w:rFonts w:hint="eastAsia"/>
          <w:sz w:val="25"/>
          <w:szCs w:val="25"/>
        </w:rPr>
      </w:pPr>
    </w:p>
    <w:p w:rsidR="004C4AE1" w:rsidRPr="004F49C9" w:rsidRDefault="004C4AE1" w:rsidP="00B25E40">
      <w:pPr>
        <w:ind w:right="-568"/>
        <w:jc w:val="both"/>
        <w:rPr>
          <w:rFonts w:hint="eastAsia"/>
          <w:sz w:val="25"/>
          <w:szCs w:val="25"/>
        </w:rPr>
      </w:pPr>
      <w:r w:rsidRPr="004F49C9">
        <w:rPr>
          <w:sz w:val="25"/>
          <w:szCs w:val="25"/>
        </w:rPr>
        <w:t>_________________________________________________________________________</w:t>
      </w:r>
    </w:p>
    <w:p w:rsidR="004C4AE1" w:rsidRPr="004F49C9" w:rsidRDefault="004C4AE1" w:rsidP="00B25E40">
      <w:pPr>
        <w:ind w:right="-568"/>
        <w:jc w:val="both"/>
        <w:rPr>
          <w:rFonts w:hint="eastAsia"/>
          <w:sz w:val="25"/>
          <w:szCs w:val="25"/>
        </w:rPr>
      </w:pPr>
      <w:r w:rsidRPr="004F49C9">
        <w:rPr>
          <w:sz w:val="25"/>
          <w:szCs w:val="25"/>
        </w:rPr>
        <w:t xml:space="preserve">      другие необходимые сведения, определенные уполномоченным органом</w:t>
      </w:r>
    </w:p>
    <w:p w:rsidR="004C4AE1" w:rsidRPr="004F49C9" w:rsidRDefault="004C4AE1" w:rsidP="00B25E40">
      <w:pPr>
        <w:ind w:right="-568"/>
        <w:jc w:val="both"/>
        <w:rPr>
          <w:rFonts w:hint="eastAsia"/>
          <w:sz w:val="25"/>
          <w:szCs w:val="25"/>
        </w:rPr>
      </w:pPr>
      <w:r w:rsidRPr="004F49C9">
        <w:rPr>
          <w:sz w:val="25"/>
          <w:szCs w:val="25"/>
        </w:rPr>
        <w:t xml:space="preserve">                              (при наличии)</w:t>
      </w:r>
    </w:p>
    <w:p w:rsidR="004C4AE1" w:rsidRPr="004F49C9" w:rsidRDefault="004C4AE1" w:rsidP="00B25E40">
      <w:pPr>
        <w:ind w:right="-568"/>
        <w:jc w:val="both"/>
        <w:rPr>
          <w:rFonts w:hint="eastAsia"/>
          <w:sz w:val="25"/>
          <w:szCs w:val="25"/>
        </w:rPr>
      </w:pPr>
    </w:p>
    <w:p w:rsidR="004C4AE1" w:rsidRPr="004F49C9" w:rsidRDefault="004C4AE1" w:rsidP="00B25E40">
      <w:pPr>
        <w:ind w:right="-568"/>
        <w:jc w:val="both"/>
        <w:rPr>
          <w:rFonts w:hint="eastAsia"/>
          <w:sz w:val="25"/>
          <w:szCs w:val="25"/>
        </w:rPr>
      </w:pPr>
      <w:r w:rsidRPr="004F49C9">
        <w:rPr>
          <w:sz w:val="25"/>
          <w:szCs w:val="25"/>
        </w:rPr>
        <w:t>по причине ______________________________________________________________</w:t>
      </w:r>
    </w:p>
    <w:p w:rsidR="004C4AE1" w:rsidRPr="004F49C9" w:rsidRDefault="004C4AE1" w:rsidP="00B25E40">
      <w:pPr>
        <w:ind w:right="-568"/>
        <w:jc w:val="both"/>
        <w:rPr>
          <w:rFonts w:hint="eastAsia"/>
          <w:sz w:val="25"/>
          <w:szCs w:val="25"/>
        </w:rPr>
      </w:pPr>
      <w:r w:rsidRPr="004F49C9">
        <w:rPr>
          <w:sz w:val="25"/>
          <w:szCs w:val="25"/>
        </w:rPr>
        <w:t xml:space="preserve">                 (причина аннулирования адреса объекта адресации)</w:t>
      </w:r>
    </w:p>
    <w:p w:rsidR="004C4AE1" w:rsidRPr="004F49C9" w:rsidRDefault="004C4AE1" w:rsidP="00B25E40">
      <w:pPr>
        <w:ind w:right="-568"/>
        <w:jc w:val="both"/>
        <w:rPr>
          <w:rFonts w:hint="eastAsia"/>
          <w:sz w:val="25"/>
          <w:szCs w:val="25"/>
        </w:rPr>
      </w:pPr>
    </w:p>
    <w:p w:rsidR="004C4AE1" w:rsidRPr="004F49C9" w:rsidRDefault="004C4AE1" w:rsidP="00B25E40">
      <w:pPr>
        <w:ind w:right="-568"/>
        <w:jc w:val="both"/>
        <w:rPr>
          <w:rFonts w:hint="eastAsia"/>
          <w:sz w:val="25"/>
          <w:szCs w:val="25"/>
        </w:rPr>
      </w:pPr>
      <w:r w:rsidRPr="004F49C9">
        <w:rPr>
          <w:sz w:val="25"/>
          <w:szCs w:val="25"/>
        </w:rPr>
        <w:t>_________________________________________________     ___________________</w:t>
      </w:r>
    </w:p>
    <w:p w:rsidR="004C4AE1" w:rsidRPr="004F49C9" w:rsidRDefault="004C4AE1" w:rsidP="00B25E40">
      <w:pPr>
        <w:ind w:right="-568"/>
        <w:jc w:val="both"/>
        <w:rPr>
          <w:rFonts w:hint="eastAsia"/>
          <w:sz w:val="25"/>
          <w:szCs w:val="25"/>
        </w:rPr>
      </w:pPr>
      <w:r w:rsidRPr="004F49C9">
        <w:rPr>
          <w:sz w:val="25"/>
          <w:szCs w:val="25"/>
        </w:rPr>
        <w:t xml:space="preserve">               (должность, Ф.И.О.)                          (подпись)</w:t>
      </w:r>
    </w:p>
    <w:p w:rsidR="004C4AE1" w:rsidRPr="004F49C9" w:rsidRDefault="004C4AE1" w:rsidP="0036796A">
      <w:pPr>
        <w:ind w:right="-568" w:firstLine="709"/>
        <w:jc w:val="both"/>
        <w:rPr>
          <w:rFonts w:hint="eastAsia"/>
          <w:sz w:val="25"/>
          <w:szCs w:val="25"/>
        </w:rPr>
      </w:pPr>
    </w:p>
    <w:p w:rsidR="004C4AE1" w:rsidRPr="004F49C9" w:rsidRDefault="004C4AE1" w:rsidP="0036796A">
      <w:pPr>
        <w:ind w:right="-568" w:firstLine="709"/>
        <w:jc w:val="both"/>
        <w:rPr>
          <w:rFonts w:hint="eastAsia"/>
          <w:sz w:val="25"/>
          <w:szCs w:val="25"/>
        </w:rPr>
      </w:pPr>
      <w:r w:rsidRPr="004F49C9">
        <w:rPr>
          <w:sz w:val="25"/>
          <w:szCs w:val="25"/>
        </w:rPr>
        <w:lastRenderedPageBreak/>
        <w:t xml:space="preserve">                                                                   М.П.</w:t>
      </w:r>
    </w:p>
    <w:sectPr w:rsidR="004C4AE1" w:rsidRPr="004F49C9" w:rsidSect="00BF124C">
      <w:pgSz w:w="11906" w:h="16838"/>
      <w:pgMar w:top="709" w:right="707" w:bottom="1134" w:left="156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C3C88"/>
    <w:multiLevelType w:val="hybridMultilevel"/>
    <w:tmpl w:val="AF422502"/>
    <w:lvl w:ilvl="0" w:tplc="AC9444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E"/>
    <w:rsid w:val="000274E0"/>
    <w:rsid w:val="0006141E"/>
    <w:rsid w:val="000669AD"/>
    <w:rsid w:val="00085161"/>
    <w:rsid w:val="00092992"/>
    <w:rsid w:val="000C1698"/>
    <w:rsid w:val="000C5C26"/>
    <w:rsid w:val="0017363A"/>
    <w:rsid w:val="001C565A"/>
    <w:rsid w:val="001D148B"/>
    <w:rsid w:val="001D4A99"/>
    <w:rsid w:val="001F4100"/>
    <w:rsid w:val="001F710F"/>
    <w:rsid w:val="00232C6C"/>
    <w:rsid w:val="00242873"/>
    <w:rsid w:val="00253287"/>
    <w:rsid w:val="002A656B"/>
    <w:rsid w:val="002D372B"/>
    <w:rsid w:val="002D69FC"/>
    <w:rsid w:val="002D7D78"/>
    <w:rsid w:val="00320811"/>
    <w:rsid w:val="00364F81"/>
    <w:rsid w:val="0036796A"/>
    <w:rsid w:val="0039749A"/>
    <w:rsid w:val="003A2E44"/>
    <w:rsid w:val="003A4450"/>
    <w:rsid w:val="003A482A"/>
    <w:rsid w:val="003C284D"/>
    <w:rsid w:val="003E0428"/>
    <w:rsid w:val="00407D36"/>
    <w:rsid w:val="00411877"/>
    <w:rsid w:val="00435F68"/>
    <w:rsid w:val="0045704B"/>
    <w:rsid w:val="00467682"/>
    <w:rsid w:val="004821CF"/>
    <w:rsid w:val="004C4AE1"/>
    <w:rsid w:val="004F49C9"/>
    <w:rsid w:val="00522EDE"/>
    <w:rsid w:val="005240CE"/>
    <w:rsid w:val="00530D5E"/>
    <w:rsid w:val="005314CF"/>
    <w:rsid w:val="00566E64"/>
    <w:rsid w:val="00576E9C"/>
    <w:rsid w:val="00585A99"/>
    <w:rsid w:val="0059692D"/>
    <w:rsid w:val="005A0606"/>
    <w:rsid w:val="005B1B0A"/>
    <w:rsid w:val="005D22F5"/>
    <w:rsid w:val="005D5DF3"/>
    <w:rsid w:val="0063452D"/>
    <w:rsid w:val="006913CC"/>
    <w:rsid w:val="006B1D4C"/>
    <w:rsid w:val="006C3479"/>
    <w:rsid w:val="006E01D2"/>
    <w:rsid w:val="006E4EED"/>
    <w:rsid w:val="006E5D66"/>
    <w:rsid w:val="007006B7"/>
    <w:rsid w:val="00791B00"/>
    <w:rsid w:val="007B6680"/>
    <w:rsid w:val="007E6D0F"/>
    <w:rsid w:val="0086425A"/>
    <w:rsid w:val="0086790D"/>
    <w:rsid w:val="008769F4"/>
    <w:rsid w:val="00890DD7"/>
    <w:rsid w:val="008D0756"/>
    <w:rsid w:val="008D2BD0"/>
    <w:rsid w:val="00931AB4"/>
    <w:rsid w:val="009503AC"/>
    <w:rsid w:val="00A2645E"/>
    <w:rsid w:val="00A36A0B"/>
    <w:rsid w:val="00A37A17"/>
    <w:rsid w:val="00A73DA9"/>
    <w:rsid w:val="00A90C64"/>
    <w:rsid w:val="00AA493C"/>
    <w:rsid w:val="00AB285D"/>
    <w:rsid w:val="00AB3350"/>
    <w:rsid w:val="00AC39B7"/>
    <w:rsid w:val="00B210B2"/>
    <w:rsid w:val="00B25E40"/>
    <w:rsid w:val="00B40F9D"/>
    <w:rsid w:val="00B57434"/>
    <w:rsid w:val="00BC26B8"/>
    <w:rsid w:val="00BC43BE"/>
    <w:rsid w:val="00BD20EB"/>
    <w:rsid w:val="00BF124C"/>
    <w:rsid w:val="00C759A9"/>
    <w:rsid w:val="00C864EC"/>
    <w:rsid w:val="00CD6991"/>
    <w:rsid w:val="00CF5A87"/>
    <w:rsid w:val="00CF63C7"/>
    <w:rsid w:val="00D37519"/>
    <w:rsid w:val="00D502E7"/>
    <w:rsid w:val="00DF7ECD"/>
    <w:rsid w:val="00E13D8D"/>
    <w:rsid w:val="00E256EF"/>
    <w:rsid w:val="00E3438F"/>
    <w:rsid w:val="00E526BD"/>
    <w:rsid w:val="00E70248"/>
    <w:rsid w:val="00E9429B"/>
    <w:rsid w:val="00EB3EB9"/>
    <w:rsid w:val="00EE4091"/>
    <w:rsid w:val="00EE57CC"/>
    <w:rsid w:val="00F12963"/>
    <w:rsid w:val="00F1708C"/>
    <w:rsid w:val="00F34A79"/>
    <w:rsid w:val="00F35660"/>
    <w:rsid w:val="00F35F92"/>
    <w:rsid w:val="00F40687"/>
    <w:rsid w:val="00F47199"/>
    <w:rsid w:val="00F53C08"/>
    <w:rsid w:val="00F53EEA"/>
    <w:rsid w:val="00F66326"/>
    <w:rsid w:val="00F83933"/>
    <w:rsid w:val="00FB0662"/>
    <w:rsid w:val="00FC3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8D66B1-6FEE-4D16-BA4D-73D2C076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B00"/>
    <w:pPr>
      <w:overflowPunct w:val="0"/>
    </w:pPr>
  </w:style>
  <w:style w:type="paragraph" w:styleId="1">
    <w:name w:val="heading 1"/>
    <w:basedOn w:val="a"/>
    <w:next w:val="a"/>
    <w:link w:val="10"/>
    <w:uiPriority w:val="99"/>
    <w:qFormat/>
    <w:rsid w:val="004C4AE1"/>
    <w:pPr>
      <w:widowControl w:val="0"/>
      <w:suppressAutoHyphens w:val="0"/>
      <w:overflowPunct/>
      <w:autoSpaceDE w:val="0"/>
      <w:autoSpaceDN w:val="0"/>
      <w:adjustRightInd w:val="0"/>
      <w:spacing w:before="108" w:after="108"/>
      <w:jc w:val="center"/>
      <w:outlineLvl w:val="0"/>
    </w:pPr>
    <w:rPr>
      <w:rFonts w:ascii="Times New Roman CYR" w:eastAsiaTheme="minorEastAsia" w:hAnsi="Times New Roman CYR" w:cs="Times New Roman CYR"/>
      <w:b/>
      <w:bCs/>
      <w:color w:val="26282F"/>
      <w:kern w:val="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4AE1"/>
    <w:rPr>
      <w:rFonts w:ascii="Times New Roman CYR" w:eastAsiaTheme="minorEastAsia" w:hAnsi="Times New Roman CYR" w:cs="Times New Roman CYR"/>
      <w:b/>
      <w:bCs/>
      <w:color w:val="26282F"/>
      <w:kern w:val="0"/>
      <w:lang w:eastAsia="ru-RU" w:bidi="ar-SA"/>
    </w:rPr>
  </w:style>
  <w:style w:type="paragraph" w:customStyle="1" w:styleId="11">
    <w:name w:val="Заголовок 11"/>
    <w:basedOn w:val="a"/>
    <w:qFormat/>
    <w:rsid w:val="00530D5E"/>
    <w:pPr>
      <w:spacing w:before="108" w:after="108"/>
      <w:jc w:val="center"/>
    </w:pPr>
    <w:rPr>
      <w:b/>
      <w:color w:val="26282F"/>
    </w:rPr>
  </w:style>
  <w:style w:type="character" w:customStyle="1" w:styleId="a3">
    <w:name w:val="Цветовое выделение для Текст"/>
    <w:qFormat/>
    <w:rsid w:val="00530D5E"/>
  </w:style>
  <w:style w:type="character" w:customStyle="1" w:styleId="a4">
    <w:name w:val="Цветовое выделение"/>
    <w:uiPriority w:val="99"/>
    <w:qFormat/>
    <w:rsid w:val="00530D5E"/>
    <w:rPr>
      <w:b/>
      <w:color w:val="26282F"/>
    </w:rPr>
  </w:style>
  <w:style w:type="character" w:customStyle="1" w:styleId="a5">
    <w:name w:val="Гипертекстовая ссылка"/>
    <w:basedOn w:val="a4"/>
    <w:qFormat/>
    <w:rsid w:val="00530D5E"/>
    <w:rPr>
      <w:b w:val="0"/>
      <w:color w:val="106BBE"/>
    </w:rPr>
  </w:style>
  <w:style w:type="character" w:customStyle="1" w:styleId="-">
    <w:name w:val="Интернет-ссылка"/>
    <w:rsid w:val="00530D5E"/>
    <w:rPr>
      <w:color w:val="000080"/>
      <w:u w:val="single"/>
    </w:rPr>
  </w:style>
  <w:style w:type="paragraph" w:customStyle="1" w:styleId="12">
    <w:name w:val="Заголовок1"/>
    <w:basedOn w:val="a"/>
    <w:next w:val="a6"/>
    <w:qFormat/>
    <w:rsid w:val="00530D5E"/>
    <w:pPr>
      <w:keepNext/>
      <w:spacing w:before="240" w:after="120"/>
    </w:pPr>
    <w:rPr>
      <w:rFonts w:ascii="Liberation Sans" w:eastAsia="Microsoft YaHei" w:hAnsi="Liberation Sans"/>
      <w:sz w:val="28"/>
      <w:szCs w:val="28"/>
    </w:rPr>
  </w:style>
  <w:style w:type="paragraph" w:styleId="a6">
    <w:name w:val="Body Text"/>
    <w:basedOn w:val="a"/>
    <w:rsid w:val="00530D5E"/>
    <w:pPr>
      <w:spacing w:after="140" w:line="276" w:lineRule="auto"/>
    </w:pPr>
  </w:style>
  <w:style w:type="paragraph" w:styleId="a7">
    <w:name w:val="List"/>
    <w:basedOn w:val="a6"/>
    <w:rsid w:val="00530D5E"/>
  </w:style>
  <w:style w:type="paragraph" w:customStyle="1" w:styleId="13">
    <w:name w:val="Название объекта1"/>
    <w:basedOn w:val="a"/>
    <w:qFormat/>
    <w:rsid w:val="00530D5E"/>
    <w:pPr>
      <w:suppressLineNumbers/>
      <w:spacing w:before="120" w:after="120"/>
    </w:pPr>
    <w:rPr>
      <w:i/>
      <w:iCs/>
    </w:rPr>
  </w:style>
  <w:style w:type="paragraph" w:styleId="a8">
    <w:name w:val="index heading"/>
    <w:basedOn w:val="a"/>
    <w:qFormat/>
    <w:rsid w:val="00530D5E"/>
    <w:pPr>
      <w:suppressLineNumbers/>
    </w:pPr>
  </w:style>
  <w:style w:type="paragraph" w:customStyle="1" w:styleId="a9">
    <w:name w:val="Текст (справка)"/>
    <w:basedOn w:val="a"/>
    <w:qFormat/>
    <w:rsid w:val="00530D5E"/>
    <w:pPr>
      <w:ind w:left="170" w:right="170"/>
    </w:pPr>
  </w:style>
  <w:style w:type="paragraph" w:customStyle="1" w:styleId="aa">
    <w:name w:val="Комментарий"/>
    <w:basedOn w:val="a9"/>
    <w:qFormat/>
    <w:rsid w:val="00530D5E"/>
    <w:pPr>
      <w:spacing w:before="75"/>
      <w:ind w:right="0"/>
    </w:pPr>
    <w:rPr>
      <w:color w:val="353842"/>
    </w:rPr>
  </w:style>
  <w:style w:type="paragraph" w:customStyle="1" w:styleId="ab">
    <w:name w:val="Таблицы (моноширинный)"/>
    <w:basedOn w:val="a"/>
    <w:uiPriority w:val="99"/>
    <w:qFormat/>
    <w:rsid w:val="00530D5E"/>
    <w:rPr>
      <w:rFonts w:ascii="Courier New" w:hAnsi="Courier New"/>
    </w:rPr>
  </w:style>
  <w:style w:type="paragraph" w:customStyle="1" w:styleId="ac">
    <w:name w:val="Нормальный (таблица)"/>
    <w:basedOn w:val="a"/>
    <w:uiPriority w:val="99"/>
    <w:qFormat/>
    <w:rsid w:val="00530D5E"/>
  </w:style>
  <w:style w:type="paragraph" w:customStyle="1" w:styleId="ad">
    <w:name w:val="Прижатый влево"/>
    <w:basedOn w:val="a"/>
    <w:qFormat/>
    <w:rsid w:val="00530D5E"/>
  </w:style>
  <w:style w:type="paragraph" w:customStyle="1" w:styleId="ae">
    <w:name w:val="Содержимое таблицы"/>
    <w:basedOn w:val="a"/>
    <w:qFormat/>
    <w:rsid w:val="00530D5E"/>
    <w:pPr>
      <w:widowControl w:val="0"/>
      <w:suppressLineNumbers/>
    </w:pPr>
  </w:style>
  <w:style w:type="character" w:styleId="af">
    <w:name w:val="Hyperlink"/>
    <w:basedOn w:val="a0"/>
    <w:uiPriority w:val="99"/>
    <w:unhideWhenUsed/>
    <w:rsid w:val="00A2645E"/>
    <w:rPr>
      <w:color w:val="0000FF" w:themeColor="hyperlink"/>
      <w:u w:val="single"/>
    </w:rPr>
  </w:style>
  <w:style w:type="paragraph" w:styleId="af0">
    <w:name w:val="List Paragraph"/>
    <w:basedOn w:val="a"/>
    <w:uiPriority w:val="34"/>
    <w:qFormat/>
    <w:rsid w:val="0036796A"/>
    <w:pPr>
      <w:ind w:left="720"/>
      <w:contextualSpacing/>
    </w:pPr>
    <w:rPr>
      <w:rFonts w:cs="Mangal"/>
      <w:szCs w:val="21"/>
    </w:rPr>
  </w:style>
  <w:style w:type="paragraph" w:customStyle="1" w:styleId="empty">
    <w:name w:val="empty"/>
    <w:basedOn w:val="a"/>
    <w:rsid w:val="00B25E40"/>
    <w:pPr>
      <w:suppressAutoHyphens w:val="0"/>
      <w:overflowPunct/>
      <w:spacing w:before="100" w:beforeAutospacing="1" w:after="100" w:afterAutospacing="1"/>
    </w:pPr>
    <w:rPr>
      <w:rFonts w:ascii="Times New Roman" w:eastAsia="Times New Roman" w:hAnsi="Times New Roman" w:cs="Times New Roman"/>
      <w:kern w:val="0"/>
      <w:lang w:eastAsia="ru-RU" w:bidi="ar-SA"/>
    </w:rPr>
  </w:style>
  <w:style w:type="paragraph" w:customStyle="1" w:styleId="s16">
    <w:name w:val="s_16"/>
    <w:basedOn w:val="a"/>
    <w:rsid w:val="00B25E40"/>
    <w:pPr>
      <w:suppressAutoHyphens w:val="0"/>
      <w:overflowPunct/>
      <w:spacing w:before="100" w:beforeAutospacing="1" w:after="100" w:afterAutospacing="1"/>
    </w:pPr>
    <w:rPr>
      <w:rFonts w:ascii="Times New Roman" w:eastAsia="Times New Roman" w:hAnsi="Times New Roman" w:cs="Times New Roman"/>
      <w:kern w:val="0"/>
      <w:lang w:eastAsia="ru-RU" w:bidi="ar-SA"/>
    </w:rPr>
  </w:style>
  <w:style w:type="paragraph" w:customStyle="1" w:styleId="s1">
    <w:name w:val="s_1"/>
    <w:basedOn w:val="a"/>
    <w:rsid w:val="00B25E40"/>
    <w:pPr>
      <w:suppressAutoHyphens w:val="0"/>
      <w:overflowPunct/>
      <w:spacing w:before="100" w:beforeAutospacing="1" w:after="100" w:afterAutospacing="1"/>
    </w:pPr>
    <w:rPr>
      <w:rFonts w:ascii="Times New Roman" w:eastAsia="Times New Roman" w:hAnsi="Times New Roman" w:cs="Times New Roman"/>
      <w:kern w:val="0"/>
      <w:lang w:eastAsia="ru-RU" w:bidi="ar-SA"/>
    </w:rPr>
  </w:style>
  <w:style w:type="character" w:customStyle="1" w:styleId="s10">
    <w:name w:val="s_10"/>
    <w:basedOn w:val="a0"/>
    <w:rsid w:val="00B25E40"/>
  </w:style>
  <w:style w:type="character" w:styleId="af1">
    <w:name w:val="Strong"/>
    <w:basedOn w:val="a0"/>
    <w:uiPriority w:val="22"/>
    <w:qFormat/>
    <w:rsid w:val="00F12963"/>
    <w:rPr>
      <w:b/>
      <w:bCs/>
    </w:rPr>
  </w:style>
  <w:style w:type="character" w:customStyle="1" w:styleId="js-phone-number">
    <w:name w:val="js-phone-number"/>
    <w:basedOn w:val="a0"/>
    <w:rsid w:val="00890DD7"/>
  </w:style>
  <w:style w:type="paragraph" w:customStyle="1" w:styleId="CharChar">
    <w:name w:val="Char Char"/>
    <w:basedOn w:val="a"/>
    <w:rsid w:val="00BF124C"/>
    <w:pPr>
      <w:suppressAutoHyphens w:val="0"/>
      <w:overflowPunct/>
      <w:spacing w:after="160" w:line="240" w:lineRule="exact"/>
    </w:pPr>
    <w:rPr>
      <w:rFonts w:ascii="Verdana" w:eastAsia="Times New Roman" w:hAnsi="Verdana" w:cs="Times New Roman"/>
      <w:kern w:val="0"/>
      <w:sz w:val="20"/>
      <w:szCs w:val="20"/>
      <w:lang w:val="en-US" w:eastAsia="en-US" w:bidi="ar-SA"/>
    </w:rPr>
  </w:style>
  <w:style w:type="paragraph" w:styleId="af2">
    <w:name w:val="Balloon Text"/>
    <w:basedOn w:val="a"/>
    <w:link w:val="af3"/>
    <w:uiPriority w:val="99"/>
    <w:semiHidden/>
    <w:unhideWhenUsed/>
    <w:rsid w:val="00FC3318"/>
    <w:rPr>
      <w:rFonts w:ascii="Segoe UI" w:hAnsi="Segoe UI" w:cs="Mangal"/>
      <w:sz w:val="18"/>
      <w:szCs w:val="16"/>
    </w:rPr>
  </w:style>
  <w:style w:type="character" w:customStyle="1" w:styleId="af3">
    <w:name w:val="Текст выноски Знак"/>
    <w:basedOn w:val="a0"/>
    <w:link w:val="af2"/>
    <w:uiPriority w:val="99"/>
    <w:semiHidden/>
    <w:rsid w:val="00FC3318"/>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2478">
      <w:bodyDiv w:val="1"/>
      <w:marLeft w:val="0"/>
      <w:marRight w:val="0"/>
      <w:marTop w:val="0"/>
      <w:marBottom w:val="0"/>
      <w:divBdr>
        <w:top w:val="none" w:sz="0" w:space="0" w:color="auto"/>
        <w:left w:val="none" w:sz="0" w:space="0" w:color="auto"/>
        <w:bottom w:val="none" w:sz="0" w:space="0" w:color="auto"/>
        <w:right w:val="none" w:sz="0" w:space="0" w:color="auto"/>
      </w:divBdr>
      <w:divsChild>
        <w:div w:id="1602567757">
          <w:marLeft w:val="0"/>
          <w:marRight w:val="0"/>
          <w:marTop w:val="0"/>
          <w:marBottom w:val="0"/>
          <w:divBdr>
            <w:top w:val="none" w:sz="0" w:space="0" w:color="auto"/>
            <w:left w:val="none" w:sz="0" w:space="0" w:color="auto"/>
            <w:bottom w:val="none" w:sz="0" w:space="0" w:color="auto"/>
            <w:right w:val="none" w:sz="0" w:space="0" w:color="auto"/>
          </w:divBdr>
          <w:divsChild>
            <w:div w:id="1911695322">
              <w:marLeft w:val="0"/>
              <w:marRight w:val="0"/>
              <w:marTop w:val="0"/>
              <w:marBottom w:val="0"/>
              <w:divBdr>
                <w:top w:val="none" w:sz="0" w:space="0" w:color="auto"/>
                <w:left w:val="none" w:sz="0" w:space="0" w:color="auto"/>
                <w:bottom w:val="none" w:sz="0" w:space="0" w:color="auto"/>
                <w:right w:val="none" w:sz="0" w:space="0" w:color="auto"/>
              </w:divBdr>
            </w:div>
          </w:divsChild>
        </w:div>
        <w:div w:id="1991785369">
          <w:marLeft w:val="0"/>
          <w:marRight w:val="0"/>
          <w:marTop w:val="0"/>
          <w:marBottom w:val="11250"/>
          <w:divBdr>
            <w:top w:val="none" w:sz="0" w:space="0" w:color="auto"/>
            <w:left w:val="none" w:sz="0" w:space="0" w:color="auto"/>
            <w:bottom w:val="none" w:sz="0" w:space="0" w:color="auto"/>
            <w:right w:val="none" w:sz="0" w:space="0" w:color="auto"/>
          </w:divBdr>
          <w:divsChild>
            <w:div w:id="118837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99264">
      <w:bodyDiv w:val="1"/>
      <w:marLeft w:val="0"/>
      <w:marRight w:val="0"/>
      <w:marTop w:val="0"/>
      <w:marBottom w:val="0"/>
      <w:divBdr>
        <w:top w:val="none" w:sz="0" w:space="0" w:color="auto"/>
        <w:left w:val="none" w:sz="0" w:space="0" w:color="auto"/>
        <w:bottom w:val="none" w:sz="0" w:space="0" w:color="auto"/>
        <w:right w:val="none" w:sz="0" w:space="0" w:color="auto"/>
      </w:divBdr>
    </w:div>
    <w:div w:id="644504950">
      <w:bodyDiv w:val="1"/>
      <w:marLeft w:val="0"/>
      <w:marRight w:val="0"/>
      <w:marTop w:val="0"/>
      <w:marBottom w:val="0"/>
      <w:divBdr>
        <w:top w:val="none" w:sz="0" w:space="0" w:color="auto"/>
        <w:left w:val="none" w:sz="0" w:space="0" w:color="auto"/>
        <w:bottom w:val="none" w:sz="0" w:space="0" w:color="auto"/>
        <w:right w:val="none" w:sz="0" w:space="0" w:color="auto"/>
      </w:divBdr>
    </w:div>
    <w:div w:id="655189588">
      <w:bodyDiv w:val="1"/>
      <w:marLeft w:val="0"/>
      <w:marRight w:val="0"/>
      <w:marTop w:val="0"/>
      <w:marBottom w:val="0"/>
      <w:divBdr>
        <w:top w:val="none" w:sz="0" w:space="0" w:color="auto"/>
        <w:left w:val="none" w:sz="0" w:space="0" w:color="auto"/>
        <w:bottom w:val="none" w:sz="0" w:space="0" w:color="auto"/>
        <w:right w:val="none" w:sz="0" w:space="0" w:color="auto"/>
      </w:divBdr>
    </w:div>
    <w:div w:id="1435249045">
      <w:bodyDiv w:val="1"/>
      <w:marLeft w:val="0"/>
      <w:marRight w:val="0"/>
      <w:marTop w:val="0"/>
      <w:marBottom w:val="0"/>
      <w:divBdr>
        <w:top w:val="none" w:sz="0" w:space="0" w:color="auto"/>
        <w:left w:val="none" w:sz="0" w:space="0" w:color="auto"/>
        <w:bottom w:val="none" w:sz="0" w:space="0" w:color="auto"/>
        <w:right w:val="none" w:sz="0" w:space="0" w:color="auto"/>
      </w:divBdr>
      <w:divsChild>
        <w:div w:id="207648265">
          <w:marLeft w:val="0"/>
          <w:marRight w:val="0"/>
          <w:marTop w:val="0"/>
          <w:marBottom w:val="0"/>
          <w:divBdr>
            <w:top w:val="none" w:sz="0" w:space="0" w:color="auto"/>
            <w:left w:val="none" w:sz="0" w:space="0" w:color="auto"/>
            <w:bottom w:val="none" w:sz="0" w:space="0" w:color="auto"/>
            <w:right w:val="none" w:sz="0" w:space="0" w:color="auto"/>
          </w:divBdr>
        </w:div>
        <w:div w:id="2121947835">
          <w:marLeft w:val="0"/>
          <w:marRight w:val="0"/>
          <w:marTop w:val="0"/>
          <w:marBottom w:val="11250"/>
          <w:divBdr>
            <w:top w:val="none" w:sz="0" w:space="0" w:color="auto"/>
            <w:left w:val="none" w:sz="0" w:space="0" w:color="auto"/>
            <w:bottom w:val="none" w:sz="0" w:space="0" w:color="auto"/>
            <w:right w:val="none" w:sz="0" w:space="0" w:color="auto"/>
          </w:divBdr>
          <w:divsChild>
            <w:div w:id="13767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32093">
      <w:bodyDiv w:val="1"/>
      <w:marLeft w:val="0"/>
      <w:marRight w:val="0"/>
      <w:marTop w:val="0"/>
      <w:marBottom w:val="0"/>
      <w:divBdr>
        <w:top w:val="none" w:sz="0" w:space="0" w:color="auto"/>
        <w:left w:val="none" w:sz="0" w:space="0" w:color="auto"/>
        <w:bottom w:val="none" w:sz="0" w:space="0" w:color="auto"/>
        <w:right w:val="none" w:sz="0" w:space="0" w:color="auto"/>
      </w:divBdr>
      <w:divsChild>
        <w:div w:id="992098516">
          <w:marLeft w:val="0"/>
          <w:marRight w:val="0"/>
          <w:marTop w:val="0"/>
          <w:marBottom w:val="0"/>
          <w:divBdr>
            <w:top w:val="none" w:sz="0" w:space="0" w:color="auto"/>
            <w:left w:val="none" w:sz="0" w:space="0" w:color="auto"/>
            <w:bottom w:val="none" w:sz="0" w:space="0" w:color="auto"/>
            <w:right w:val="none" w:sz="0" w:space="0" w:color="auto"/>
          </w:divBdr>
        </w:div>
        <w:div w:id="912012942">
          <w:marLeft w:val="0"/>
          <w:marRight w:val="0"/>
          <w:marTop w:val="0"/>
          <w:marBottom w:val="11250"/>
          <w:divBdr>
            <w:top w:val="none" w:sz="0" w:space="0" w:color="auto"/>
            <w:left w:val="none" w:sz="0" w:space="0" w:color="auto"/>
            <w:bottom w:val="none" w:sz="0" w:space="0" w:color="auto"/>
            <w:right w:val="none" w:sz="0" w:space="0" w:color="auto"/>
          </w:divBdr>
          <w:divsChild>
            <w:div w:id="11900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54874/35" TargetMode="External"/><Relationship Id="rId18" Type="http://schemas.openxmlformats.org/officeDocument/2006/relationships/hyperlink" Target="http://internet.garant.ru/document/redirect/30100430/714389" TargetMode="External"/><Relationship Id="rId26" Type="http://schemas.openxmlformats.org/officeDocument/2006/relationships/hyperlink" Target="http://internet.garant.ru/document/redirect/30100430/6414" TargetMode="External"/><Relationship Id="rId39" Type="http://schemas.openxmlformats.org/officeDocument/2006/relationships/hyperlink" Target="http://internet.garant.ru/document/redirect/12184522/21" TargetMode="External"/><Relationship Id="rId21" Type="http://schemas.openxmlformats.org/officeDocument/2006/relationships/hyperlink" Target="http://internet.garant.ru/document/redirect/70803770/1023" TargetMode="External"/><Relationship Id="rId34" Type="http://schemas.openxmlformats.org/officeDocument/2006/relationships/hyperlink" Target="http://internet.garant.ru/document/redirect/12177515/21102" TargetMode="External"/><Relationship Id="rId42" Type="http://schemas.openxmlformats.org/officeDocument/2006/relationships/hyperlink" Target="http://internet.garant.ru/document/redirect/70803770/1141" TargetMode="External"/><Relationship Id="rId47" Type="http://schemas.openxmlformats.org/officeDocument/2006/relationships/hyperlink" Target="http://internet.garant.ru/document/redirect/70803770/1014" TargetMode="External"/><Relationship Id="rId50" Type="http://schemas.openxmlformats.org/officeDocument/2006/relationships/hyperlink" Target="http://internet.garant.ru/document/redirect/30100430/714752" TargetMode="External"/><Relationship Id="rId55" Type="http://schemas.openxmlformats.org/officeDocument/2006/relationships/hyperlink" Target="http://internet.garant.ru/document/redirect/12146661/602" TargetMode="External"/><Relationship Id="rId63" Type="http://schemas.openxmlformats.org/officeDocument/2006/relationships/hyperlink" Target="http://internet.garant.ru/document/redirect/12154874/0" TargetMode="External"/><Relationship Id="rId68" Type="http://schemas.openxmlformats.org/officeDocument/2006/relationships/hyperlink" Target="http://internet.garant.ru/document/redirect/12184522/0" TargetMode="External"/><Relationship Id="rId76" Type="http://schemas.openxmlformats.org/officeDocument/2006/relationships/hyperlink" Target="http://internet.garant.ru/document/redirect/71451068/0" TargetMode="External"/><Relationship Id="rId84" Type="http://schemas.openxmlformats.org/officeDocument/2006/relationships/hyperlink" Target="http://internet.garant.ru/document/redirect/70803770/1000" TargetMode="External"/><Relationship Id="rId7" Type="http://schemas.openxmlformats.org/officeDocument/2006/relationships/hyperlink" Target="http://internet.garant.ru/document?id=12077515&amp;sub=0" TargetMode="External"/><Relationship Id="rId71" Type="http://schemas.openxmlformats.org/officeDocument/2006/relationships/hyperlink" Target="http://internet.garant.ru/document/redirect/12137054/0" TargetMode="External"/><Relationship Id="rId2" Type="http://schemas.openxmlformats.org/officeDocument/2006/relationships/numbering" Target="numbering.xml"/><Relationship Id="rId16" Type="http://schemas.openxmlformats.org/officeDocument/2006/relationships/hyperlink" Target="http://internet.garant.ru/document/redirect/30100430/6414" TargetMode="External"/><Relationship Id="rId29" Type="http://schemas.openxmlformats.org/officeDocument/2006/relationships/hyperlink" Target="http://internet.garant.ru/document/redirect/12154874/35" TargetMode="External"/><Relationship Id="rId11" Type="http://schemas.openxmlformats.org/officeDocument/2006/relationships/hyperlink" Target="http://internet.garant.ru/document?id=44819243&amp;sub=0" TargetMode="External"/><Relationship Id="rId24" Type="http://schemas.openxmlformats.org/officeDocument/2006/relationships/hyperlink" Target="http://internet.garant.ru/document/redirect/70865886/0" TargetMode="External"/><Relationship Id="rId32" Type="http://schemas.openxmlformats.org/officeDocument/2006/relationships/hyperlink" Target="http://internet.garant.ru/document/redirect/990941/2770" TargetMode="External"/><Relationship Id="rId37" Type="http://schemas.openxmlformats.org/officeDocument/2006/relationships/hyperlink" Target="http://internet.garant.ru/document/redirect/12184522/21" TargetMode="External"/><Relationship Id="rId40" Type="http://schemas.openxmlformats.org/officeDocument/2006/relationships/hyperlink" Target="http://internet.garant.ru/document/redirect/12138258/0" TargetMode="External"/><Relationship Id="rId45" Type="http://schemas.openxmlformats.org/officeDocument/2006/relationships/hyperlink" Target="http://internet.garant.ru/document/redirect/70803770/1005" TargetMode="External"/><Relationship Id="rId53" Type="http://schemas.openxmlformats.org/officeDocument/2006/relationships/hyperlink" Target="http://internet.garant.ru/document/redirect/12146661/0" TargetMode="External"/><Relationship Id="rId58" Type="http://schemas.openxmlformats.org/officeDocument/2006/relationships/hyperlink" Target="http://internet.garant.ru/document/redirect/30100430/714752" TargetMode="External"/><Relationship Id="rId66" Type="http://schemas.openxmlformats.org/officeDocument/2006/relationships/hyperlink" Target="http://internet.garant.ru/document/redirect/12148555/0" TargetMode="External"/><Relationship Id="rId74" Type="http://schemas.openxmlformats.org/officeDocument/2006/relationships/hyperlink" Target="http://internet.garant.ru/document/redirect/70865886/0" TargetMode="External"/><Relationship Id="rId79" Type="http://schemas.openxmlformats.org/officeDocument/2006/relationships/hyperlink" Target="http://internet.garant.ru/document/redirect/70803770/1000"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internet.garant.ru/document/redirect/12124624/0" TargetMode="External"/><Relationship Id="rId82" Type="http://schemas.openxmlformats.org/officeDocument/2006/relationships/hyperlink" Target="http://internet.garant.ru/document/redirect/186367/0" TargetMode="External"/><Relationship Id="rId19" Type="http://schemas.openxmlformats.org/officeDocument/2006/relationships/hyperlink" Target="http://internet.garant.ru/document/redirect/12177515/91" TargetMode="External"/><Relationship Id="rId4" Type="http://schemas.openxmlformats.org/officeDocument/2006/relationships/settings" Target="settings.xml"/><Relationship Id="rId9" Type="http://schemas.openxmlformats.org/officeDocument/2006/relationships/hyperlink" Target="http://internet.garant.ru/document?id=70703770&amp;sub=0" TargetMode="External"/><Relationship Id="rId14" Type="http://schemas.openxmlformats.org/officeDocument/2006/relationships/hyperlink" Target="http://internet.garant.ru/document/redirect/12154874/423" TargetMode="External"/><Relationship Id="rId22" Type="http://schemas.openxmlformats.org/officeDocument/2006/relationships/hyperlink" Target="http://internet.garant.ru/document/redirect/74644264/2000" TargetMode="External"/><Relationship Id="rId27" Type="http://schemas.openxmlformats.org/officeDocument/2006/relationships/hyperlink" Target="http://internet.garant.ru/document/redirect/70865886/1000" TargetMode="External"/><Relationship Id="rId30" Type="http://schemas.openxmlformats.org/officeDocument/2006/relationships/hyperlink" Target="http://internet.garant.ru/document/redirect/12154874/423" TargetMode="External"/><Relationship Id="rId35" Type="http://schemas.openxmlformats.org/officeDocument/2006/relationships/hyperlink" Target="http://internet.garant.ru/document/redirect/990941/2770" TargetMode="External"/><Relationship Id="rId43" Type="http://schemas.openxmlformats.org/officeDocument/2006/relationships/hyperlink" Target="http://internet.garant.ru/document/redirect/70803770/1141" TargetMode="External"/><Relationship Id="rId48" Type="http://schemas.openxmlformats.org/officeDocument/2006/relationships/hyperlink" Target="http://internet.garant.ru/document/redirect/30100430/6414" TargetMode="External"/><Relationship Id="rId56" Type="http://schemas.openxmlformats.org/officeDocument/2006/relationships/hyperlink" Target="http://internet.garant.ru/document/redirect/30100430/714752" TargetMode="External"/><Relationship Id="rId64" Type="http://schemas.openxmlformats.org/officeDocument/2006/relationships/hyperlink" Target="http://internet.garant.ru/document/redirect/12177515/0" TargetMode="External"/><Relationship Id="rId69" Type="http://schemas.openxmlformats.org/officeDocument/2006/relationships/hyperlink" Target="http://internet.garant.ru/document/redirect/70803770/0" TargetMode="External"/><Relationship Id="rId77" Type="http://schemas.openxmlformats.org/officeDocument/2006/relationships/hyperlink" Target="http://internet.garant.ru/document/redirect/186367/0" TargetMode="External"/><Relationship Id="rId8" Type="http://schemas.openxmlformats.org/officeDocument/2006/relationships/hyperlink" Target="http://internet.garant.ru/document/redirect/70552650/0" TargetMode="External"/><Relationship Id="rId51" Type="http://schemas.openxmlformats.org/officeDocument/2006/relationships/hyperlink" Target="http://internet.garant.ru/document/redirect/30100430/6414" TargetMode="External"/><Relationship Id="rId72" Type="http://schemas.openxmlformats.org/officeDocument/2006/relationships/hyperlink" Target="http://internet.garant.ru/document/redirect/12185976/0" TargetMode="External"/><Relationship Id="rId80" Type="http://schemas.openxmlformats.org/officeDocument/2006/relationships/hyperlink" Target="http://internet.garant.ru/document/redirect/70803770/0" TargetMode="External"/><Relationship Id="rId85" Type="http://schemas.openxmlformats.org/officeDocument/2006/relationships/hyperlink" Target="http://internet.garant.ru/document/redirect/70803770/0" TargetMode="External"/><Relationship Id="rId3" Type="http://schemas.openxmlformats.org/officeDocument/2006/relationships/styles" Target="styles.xml"/><Relationship Id="rId12" Type="http://schemas.openxmlformats.org/officeDocument/2006/relationships/hyperlink" Target="http://internet.garant.ru/document?id=8816657&amp;sub=579" TargetMode="External"/><Relationship Id="rId17" Type="http://schemas.openxmlformats.org/officeDocument/2006/relationships/hyperlink" Target="http://internet.garant.ru/document/redirect/30100430/6414" TargetMode="External"/><Relationship Id="rId25" Type="http://schemas.openxmlformats.org/officeDocument/2006/relationships/hyperlink" Target="http://internet.garant.ru/document/redirect/12184522/21" TargetMode="External"/><Relationship Id="rId33" Type="http://schemas.openxmlformats.org/officeDocument/2006/relationships/hyperlink" Target="http://internet.garant.ru/document/redirect/12184522/21" TargetMode="External"/><Relationship Id="rId38" Type="http://schemas.openxmlformats.org/officeDocument/2006/relationships/hyperlink" Target="http://internet.garant.ru/document/redirect/12184522/21" TargetMode="External"/><Relationship Id="rId46" Type="http://schemas.openxmlformats.org/officeDocument/2006/relationships/hyperlink" Target="http://internet.garant.ru/document/redirect/70803770/1008" TargetMode="External"/><Relationship Id="rId59" Type="http://schemas.openxmlformats.org/officeDocument/2006/relationships/hyperlink" Target="http://internet.garant.ru/document/redirect/12125267/563" TargetMode="External"/><Relationship Id="rId67" Type="http://schemas.openxmlformats.org/officeDocument/2006/relationships/hyperlink" Target="http://internet.garant.ru/document/redirect/12148567/0" TargetMode="External"/><Relationship Id="rId20" Type="http://schemas.openxmlformats.org/officeDocument/2006/relationships/hyperlink" Target="http://internet.garant.ru/document/redirect/70803770/1022" TargetMode="External"/><Relationship Id="rId41" Type="http://schemas.openxmlformats.org/officeDocument/2006/relationships/hyperlink" Target="http://internet.garant.ru/document/redirect/12138258/0" TargetMode="External"/><Relationship Id="rId54" Type="http://schemas.openxmlformats.org/officeDocument/2006/relationships/hyperlink" Target="http://internet.garant.ru/document/redirect/12177515/0" TargetMode="External"/><Relationship Id="rId62" Type="http://schemas.openxmlformats.org/officeDocument/2006/relationships/hyperlink" Target="http://internet.garant.ru/document/redirect/12138258/0" TargetMode="External"/><Relationship Id="rId70" Type="http://schemas.openxmlformats.org/officeDocument/2006/relationships/hyperlink" Target="http://internet.garant.ru/document/redirect/71045042/0" TargetMode="External"/><Relationship Id="rId75" Type="http://schemas.openxmlformats.org/officeDocument/2006/relationships/hyperlink" Target="http://internet.garant.ru/document/redirect/71249284/0" TargetMode="External"/><Relationship Id="rId83" Type="http://schemas.openxmlformats.org/officeDocument/2006/relationships/hyperlink" Target="http://internet.garant.ru/document/redirect/70552650/0"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internet.garant.ru/document?id=86367&amp;sub=0" TargetMode="Externa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70865886/2000" TargetMode="External"/><Relationship Id="rId28" Type="http://schemas.openxmlformats.org/officeDocument/2006/relationships/hyperlink" Target="http://internet.garant.ru/document/redirect/12184522/21" TargetMode="External"/><Relationship Id="rId36" Type="http://schemas.openxmlformats.org/officeDocument/2006/relationships/hyperlink" Target="http://internet.garant.ru/document/redirect/990941/267461844" TargetMode="External"/><Relationship Id="rId49" Type="http://schemas.openxmlformats.org/officeDocument/2006/relationships/hyperlink" Target="http://internet.garant.ru/document/redirect/30100430/714389" TargetMode="External"/><Relationship Id="rId57" Type="http://schemas.openxmlformats.org/officeDocument/2006/relationships/hyperlink" Target="http://internet.garant.ru/document/redirect/12146661/1004" TargetMode="External"/><Relationship Id="rId10" Type="http://schemas.openxmlformats.org/officeDocument/2006/relationships/hyperlink" Target="http://internet.garant.ru/document?id=44806644&amp;sub=10000" TargetMode="External"/><Relationship Id="rId31" Type="http://schemas.openxmlformats.org/officeDocument/2006/relationships/hyperlink" Target="http://internet.garant.ru/document/redirect/990941/267461844" TargetMode="External"/><Relationship Id="rId44" Type="http://schemas.openxmlformats.org/officeDocument/2006/relationships/hyperlink" Target="http://internet.garant.ru/document/redirect/990941/2770" TargetMode="External"/><Relationship Id="rId52" Type="http://schemas.openxmlformats.org/officeDocument/2006/relationships/hyperlink" Target="http://internet.garant.ru/document/redirect/12125267/0" TargetMode="External"/><Relationship Id="rId60" Type="http://schemas.openxmlformats.org/officeDocument/2006/relationships/hyperlink" Target="https://www.gosuslugi.ru/r/mordovia.ru" TargetMode="External"/><Relationship Id="rId65" Type="http://schemas.openxmlformats.org/officeDocument/2006/relationships/hyperlink" Target="http://internet.garant.ru/document/redirect/70552650/0" TargetMode="External"/><Relationship Id="rId73" Type="http://schemas.openxmlformats.org/officeDocument/2006/relationships/hyperlink" Target="http://internet.garant.ru/document/redirect/70648202/0" TargetMode="External"/><Relationship Id="rId78" Type="http://schemas.openxmlformats.org/officeDocument/2006/relationships/hyperlink" Target="http://internet.garant.ru/document/redirect/70552650/0" TargetMode="External"/><Relationship Id="rId81" Type="http://schemas.openxmlformats.org/officeDocument/2006/relationships/hyperlink" Target="http://internet.garant.ru/document/redirect/70552651/0" TargetMode="External"/><Relationship Id="rId86" Type="http://schemas.openxmlformats.org/officeDocument/2006/relationships/hyperlink" Target="http://internet.garant.ru/document/redirect/7055265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B747F0-0959-4D41-B8AD-7506ACCFB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10788</Words>
  <Characters>61496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2023-03-30T04:37:00Z</cp:lastPrinted>
  <dcterms:created xsi:type="dcterms:W3CDTF">2023-03-09T14:12:00Z</dcterms:created>
  <dcterms:modified xsi:type="dcterms:W3CDTF">2023-03-30T05:26:00Z</dcterms:modified>
  <dc:language>ru-RU</dc:language>
</cp:coreProperties>
</file>